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79" w:rsidRDefault="009F7979" w:rsidP="002518EA">
      <w:pPr>
        <w:pStyle w:val="ConsPlusTitle"/>
        <w:tabs>
          <w:tab w:val="left" w:pos="6690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bottom w:val="thinThickSmallGap" w:sz="24" w:space="0" w:color="auto"/>
        </w:tblBorders>
        <w:tblLook w:val="01E0"/>
      </w:tblPr>
      <w:tblGrid>
        <w:gridCol w:w="4107"/>
        <w:gridCol w:w="1644"/>
        <w:gridCol w:w="4096"/>
      </w:tblGrid>
      <w:tr w:rsidR="009F7979" w:rsidRPr="002E4E49" w:rsidTr="00AD0EE3">
        <w:tc>
          <w:tcPr>
            <w:tcW w:w="4107" w:type="dxa"/>
            <w:tcBorders>
              <w:bottom w:val="thinThickSmallGap" w:sz="24" w:space="0" w:color="auto"/>
            </w:tcBorders>
          </w:tcPr>
          <w:p w:rsidR="009F7979" w:rsidRPr="002E4E49" w:rsidRDefault="009F7979" w:rsidP="00AD0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4E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БАШ</w:t>
            </w:r>
            <w:r w:rsidRPr="002E4E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K</w:t>
            </w:r>
            <w:r w:rsidRPr="002E4E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ОРТОСТАН РЕСПУБЛИКА</w:t>
            </w:r>
            <w:r w:rsidRPr="002E4E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h</w:t>
            </w:r>
            <w:r w:rsidRPr="002E4E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Ы</w:t>
            </w:r>
          </w:p>
          <w:p w:rsidR="009F7979" w:rsidRPr="002E4E49" w:rsidRDefault="009F7979" w:rsidP="00AD0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4E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K</w:t>
            </w:r>
            <w:r w:rsidRPr="002E4E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АЛТАСЫ РАЙОНЫ</w:t>
            </w:r>
          </w:p>
          <w:p w:rsidR="009F7979" w:rsidRPr="002E4E49" w:rsidRDefault="009F7979" w:rsidP="00AD0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4E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 РАЙОНЫНЫ</w:t>
            </w:r>
          </w:p>
          <w:p w:rsidR="009F7979" w:rsidRPr="002E4E49" w:rsidRDefault="009F7979" w:rsidP="00AD0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4E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ТЮЛЬДИ АУЫЛ </w:t>
            </w:r>
          </w:p>
          <w:p w:rsidR="009F7979" w:rsidRPr="002E4E49" w:rsidRDefault="009F7979" w:rsidP="00AD0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4E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СОВЕТЫ АУЫЛ</w:t>
            </w:r>
          </w:p>
          <w:p w:rsidR="009F7979" w:rsidRPr="002E4E49" w:rsidRDefault="009F7979" w:rsidP="00AD0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4E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БИЛЕМЕ</w:t>
            </w:r>
            <w:r w:rsidRPr="002E4E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h</w:t>
            </w:r>
            <w:r w:rsidRPr="002E4E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t-RU"/>
              </w:rPr>
              <w:t>Е</w:t>
            </w:r>
            <w:r w:rsidRPr="002E4E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ХАКИМИЕТЕ</w:t>
            </w:r>
          </w:p>
          <w:p w:rsidR="009F7979" w:rsidRPr="002E4E49" w:rsidRDefault="009F7979" w:rsidP="00AD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thinThickSmallGap" w:sz="24" w:space="0" w:color="auto"/>
            </w:tcBorders>
            <w:vAlign w:val="center"/>
          </w:tcPr>
          <w:p w:rsidR="009F7979" w:rsidRPr="002E4E49" w:rsidRDefault="009F7979" w:rsidP="00AD0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E49"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_1" style="width:70.5pt;height:70.5pt;visibility:visible">
                  <v:imagedata r:id="rId7" o:title=""/>
                </v:shape>
              </w:pict>
            </w:r>
          </w:p>
        </w:tc>
        <w:tc>
          <w:tcPr>
            <w:tcW w:w="4096" w:type="dxa"/>
            <w:tcBorders>
              <w:bottom w:val="thinThickSmallGap" w:sz="24" w:space="0" w:color="auto"/>
            </w:tcBorders>
          </w:tcPr>
          <w:p w:rsidR="009F7979" w:rsidRPr="002E4E49" w:rsidRDefault="009F7979" w:rsidP="00AD0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4E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</w:t>
            </w:r>
          </w:p>
          <w:p w:rsidR="009F7979" w:rsidRPr="002E4E49" w:rsidRDefault="009F7979" w:rsidP="00AD0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4E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СЕЛЬСКОГО ПОСЕЛЕНИЯ</w:t>
            </w:r>
          </w:p>
          <w:p w:rsidR="009F7979" w:rsidRPr="002E4E49" w:rsidRDefault="009F7979" w:rsidP="00AD0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4E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ТЮЛЬДИНСКИЙ СЕЛЬСОВЕТ</w:t>
            </w:r>
          </w:p>
          <w:p w:rsidR="009F7979" w:rsidRPr="002E4E49" w:rsidRDefault="009F7979" w:rsidP="00AD0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4E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9F7979" w:rsidRPr="002E4E49" w:rsidRDefault="009F7979" w:rsidP="00AD0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4E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КАЛТАСИНСКИЙ РАЙОН</w:t>
            </w:r>
          </w:p>
          <w:p w:rsidR="009F7979" w:rsidRPr="002E4E49" w:rsidRDefault="009F7979" w:rsidP="00AD0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4E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РЕСПУБЛИКИ БАШКОРТОСТАН</w:t>
            </w:r>
          </w:p>
          <w:p w:rsidR="009F7979" w:rsidRPr="002E4E49" w:rsidRDefault="009F7979" w:rsidP="00AD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F7979" w:rsidRDefault="009F7979" w:rsidP="002518EA"/>
    <w:p w:rsidR="009F7979" w:rsidRPr="002E4E49" w:rsidRDefault="009F7979" w:rsidP="002518EA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</w:t>
      </w:r>
      <w:r w:rsidRPr="002518EA">
        <w:rPr>
          <w:b/>
          <w:bCs/>
          <w:sz w:val="32"/>
          <w:szCs w:val="32"/>
        </w:rPr>
        <w:t>РЕШЕНИЕ</w:t>
      </w:r>
    </w:p>
    <w:p w:rsidR="009F7979" w:rsidRDefault="009F7979" w:rsidP="002518EA">
      <w:pPr>
        <w:pStyle w:val="ConsPlusTitle"/>
        <w:tabs>
          <w:tab w:val="left" w:pos="6690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E4E49">
        <w:rPr>
          <w:rFonts w:ascii="Times New Roman" w:hAnsi="Times New Roman" w:cs="Times New Roman"/>
        </w:rPr>
        <w:t>«___» _________2021г.                                            №                                      «___»___________2021г</w:t>
      </w:r>
    </w:p>
    <w:p w:rsidR="009F7979" w:rsidRDefault="009F7979" w:rsidP="002518EA">
      <w:pPr>
        <w:pStyle w:val="ConsPlusTitle"/>
        <w:tabs>
          <w:tab w:val="left" w:pos="6690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F7979" w:rsidRPr="00235A6C" w:rsidRDefault="009F7979" w:rsidP="009B6DF5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35A6C">
        <w:rPr>
          <w:rFonts w:ascii="Times New Roman" w:hAnsi="Times New Roman" w:cs="Times New Roman"/>
          <w:b w:val="0"/>
          <w:bCs w:val="0"/>
          <w:sz w:val="24"/>
          <w:szCs w:val="24"/>
        </w:rPr>
        <w:t>«ОБ УТВЕРЖДЕНИИ ПОРЯДКА 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9F7979" w:rsidRPr="00235A6C" w:rsidRDefault="009F7979" w:rsidP="009B6DF5">
      <w:pPr>
        <w:pStyle w:val="ConsPlusTitl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979" w:rsidRDefault="009F7979" w:rsidP="009B6DF5">
      <w:pPr>
        <w:pStyle w:val="ConsPlusTitl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979" w:rsidRPr="00834FC8" w:rsidRDefault="009F7979" w:rsidP="00834FC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34FC8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В соответствии с Федеральным законом от 24.07.2007 года №209-ФЗ «О развитии малого и среднего предпринимательства в Российской Федерации», а также создания условий для развития малого и среднего предпринимательства на территории муниципального района Калтасинский район Республики Башкортостан,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Совет сельского поселения Тюльдинский сельсовет</w:t>
      </w:r>
      <w:r w:rsidRPr="00834F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Республики Башкортостан</w:t>
      </w:r>
    </w:p>
    <w:p w:rsidR="009F7979" w:rsidRPr="00834FC8" w:rsidRDefault="009F7979" w:rsidP="00834FC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34FC8">
        <w:rPr>
          <w:rFonts w:ascii="Times New Roman" w:hAnsi="Times New Roman" w:cs="Times New Roman"/>
          <w:b w:val="0"/>
          <w:bCs w:val="0"/>
          <w:sz w:val="24"/>
          <w:szCs w:val="24"/>
        </w:rPr>
        <w:t>РЕШИЛ:</w:t>
      </w:r>
    </w:p>
    <w:p w:rsidR="009F7979" w:rsidRPr="00834FC8" w:rsidRDefault="009F7979" w:rsidP="00D51425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34FC8">
        <w:rPr>
          <w:rFonts w:ascii="Times New Roman" w:hAnsi="Times New Roman" w:cs="Times New Roman"/>
          <w:b w:val="0"/>
          <w:bCs w:val="0"/>
          <w:sz w:val="24"/>
          <w:szCs w:val="24"/>
        </w:rPr>
        <w:t>1. Утвердить прилагаемый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согласно </w:t>
      </w:r>
      <w:r w:rsidRPr="00834FC8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ю №1 к настоящему решению</w:t>
      </w:r>
      <w:r w:rsidRPr="00834FC8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9F7979" w:rsidRPr="00F8513E" w:rsidRDefault="009F7979" w:rsidP="00D51425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Утвердить форму </w:t>
      </w:r>
      <w:r w:rsidRPr="00834F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для опубликования в средствах массовой информации, а также размещения в информационно-телекоммуникационной сети </w:t>
      </w:r>
      <w:r w:rsidRPr="00F8513E">
        <w:rPr>
          <w:rFonts w:ascii="Times New Roman" w:hAnsi="Times New Roman" w:cs="Times New Roman"/>
          <w:b w:val="0"/>
          <w:bCs w:val="0"/>
          <w:sz w:val="24"/>
          <w:szCs w:val="24"/>
        </w:rPr>
        <w:t>«Интернет» согласно приложению № 2 к настоящему решению.</w:t>
      </w:r>
    </w:p>
    <w:p w:rsidR="009F7979" w:rsidRDefault="009F7979" w:rsidP="00F6129A">
      <w:pPr>
        <w:pStyle w:val="ConsPlusTitle"/>
        <w:shd w:val="clear" w:color="auto" w:fill="FFFFFF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851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 Определить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Администрацию сельского поселения Тюльдинский сельсовет м</w:t>
      </w:r>
      <w:r w:rsidRPr="00F8513E">
        <w:rPr>
          <w:rFonts w:ascii="Times New Roman" w:hAnsi="Times New Roman" w:cs="Times New Roman"/>
          <w:b w:val="0"/>
          <w:bCs w:val="0"/>
          <w:sz w:val="24"/>
          <w:szCs w:val="24"/>
        </w:rPr>
        <w:t>униципального района Калтасинский район Республики Башкортостан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(далее – Уполномоченный орган)</w:t>
      </w:r>
      <w:r w:rsidRPr="00F851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уполномоченным органом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района Калтасинский район Республики Башкортостан по:</w:t>
      </w:r>
    </w:p>
    <w:p w:rsidR="009F7979" w:rsidRDefault="009F7979" w:rsidP="00F6129A">
      <w:pPr>
        <w:pStyle w:val="ConsPlusTitle"/>
        <w:shd w:val="clear" w:color="auto" w:fill="FFFFFF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7979" w:rsidRDefault="009F7979" w:rsidP="00F6129A">
      <w:pPr>
        <w:pStyle w:val="ConsPlusTitle"/>
        <w:shd w:val="clear" w:color="auto" w:fill="FFFFFF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7979" w:rsidRDefault="009F7979" w:rsidP="00F6129A">
      <w:pPr>
        <w:pStyle w:val="ConsPlusTitle"/>
        <w:shd w:val="clear" w:color="auto" w:fill="FFFFFF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7979" w:rsidRDefault="009F7979" w:rsidP="00F6129A">
      <w:pPr>
        <w:pStyle w:val="ConsPlusTitle"/>
        <w:shd w:val="clear" w:color="auto" w:fill="FFFFFF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7979" w:rsidRDefault="009F7979" w:rsidP="00F6129A">
      <w:pPr>
        <w:pStyle w:val="ConsPlusTitle"/>
        <w:shd w:val="clear" w:color="auto" w:fill="FFFFFF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7979" w:rsidRDefault="009F7979" w:rsidP="00F6129A">
      <w:pPr>
        <w:pStyle w:val="ConsPlusTitle"/>
        <w:shd w:val="clear" w:color="auto" w:fill="FFFFFF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7979" w:rsidRDefault="009F7979" w:rsidP="00F6129A">
      <w:pPr>
        <w:pStyle w:val="ConsPlusTitle"/>
        <w:shd w:val="clear" w:color="auto" w:fill="FFFFFF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7979" w:rsidRDefault="009F7979" w:rsidP="00F6129A">
      <w:pPr>
        <w:pStyle w:val="ConsPlusTitle"/>
        <w:shd w:val="clear" w:color="auto" w:fill="FFFFFF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7979" w:rsidRDefault="009F7979" w:rsidP="00F6129A">
      <w:pPr>
        <w:pStyle w:val="ConsPlusTitle"/>
        <w:shd w:val="clear" w:color="auto" w:fill="FFFFFF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7979" w:rsidRDefault="009F7979" w:rsidP="00F6129A">
      <w:pPr>
        <w:pStyle w:val="ConsPlusTitle"/>
        <w:shd w:val="clear" w:color="auto" w:fill="FFFFFF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7979" w:rsidRDefault="009F7979" w:rsidP="00F6129A">
      <w:pPr>
        <w:pStyle w:val="ConsPlusTitle"/>
        <w:shd w:val="clear" w:color="auto" w:fill="FFFFFF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7979" w:rsidRPr="00F8513E" w:rsidRDefault="009F7979" w:rsidP="00F6129A">
      <w:pPr>
        <w:pStyle w:val="ConsPlusTitle"/>
        <w:shd w:val="clear" w:color="auto" w:fill="FFFFFF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7979" w:rsidRDefault="009F7979" w:rsidP="00F8513E">
      <w:pPr>
        <w:pStyle w:val="ConsPlusTitle"/>
        <w:ind w:firstLine="708"/>
        <w:jc w:val="both"/>
        <w:rPr>
          <w:rStyle w:val="FontStyle33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F8513E">
        <w:rPr>
          <w:rFonts w:ascii="Times New Roman" w:hAnsi="Times New Roman" w:cs="Times New Roman"/>
          <w:b w:val="0"/>
          <w:bCs w:val="0"/>
          <w:sz w:val="24"/>
          <w:szCs w:val="24"/>
        </w:rPr>
        <w:t>.1. Формированию, ведению, а также опубликованию Перечня муниципального</w:t>
      </w:r>
      <w:r w:rsidRPr="00F8513E">
        <w:rPr>
          <w:rStyle w:val="FontStyle33"/>
          <w:b w:val="0"/>
          <w:bCs w:val="0"/>
          <w:sz w:val="24"/>
          <w:szCs w:val="24"/>
        </w:rPr>
        <w:t xml:space="preserve">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9F7979" w:rsidRDefault="009F7979" w:rsidP="00F8513E">
      <w:pPr>
        <w:pStyle w:val="ConsPlusTitle"/>
        <w:ind w:firstLine="708"/>
        <w:jc w:val="both"/>
        <w:rPr>
          <w:rStyle w:val="FontStyle33"/>
          <w:b w:val="0"/>
          <w:bCs w:val="0"/>
          <w:sz w:val="24"/>
          <w:szCs w:val="24"/>
        </w:rPr>
      </w:pPr>
    </w:p>
    <w:p w:rsidR="009F7979" w:rsidRPr="00F8513E" w:rsidRDefault="009F7979" w:rsidP="00F8513E">
      <w:pPr>
        <w:pStyle w:val="ConsPlusTitle"/>
        <w:ind w:firstLine="708"/>
        <w:jc w:val="both"/>
        <w:rPr>
          <w:rStyle w:val="FontStyle33"/>
          <w:b w:val="0"/>
          <w:bCs w:val="0"/>
          <w:sz w:val="24"/>
          <w:szCs w:val="24"/>
        </w:rPr>
      </w:pPr>
    </w:p>
    <w:p w:rsidR="009F7979" w:rsidRPr="00D51425" w:rsidRDefault="009F7979" w:rsidP="00D51425">
      <w:pPr>
        <w:pStyle w:val="Style12"/>
        <w:widowControl/>
        <w:spacing w:before="5" w:line="317" w:lineRule="exac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3</w:t>
      </w:r>
      <w:r w:rsidRPr="00D51425">
        <w:rPr>
          <w:rStyle w:val="FontStyle33"/>
          <w:sz w:val="24"/>
          <w:szCs w:val="24"/>
        </w:rPr>
        <w:t>.2. Взаимодействию с Акционерным обществом «Федеральная корпорация по</w:t>
      </w:r>
      <w:r>
        <w:rPr>
          <w:rStyle w:val="FontStyle33"/>
          <w:sz w:val="24"/>
          <w:szCs w:val="24"/>
        </w:rPr>
        <w:t xml:space="preserve"> </w:t>
      </w:r>
      <w:r w:rsidRPr="00D51425">
        <w:rPr>
          <w:rStyle w:val="FontStyle33"/>
          <w:sz w:val="24"/>
          <w:szCs w:val="24"/>
        </w:rPr>
        <w:t>развитию малого и среднего предпринимательства» в сфере формирования, ведения,</w:t>
      </w:r>
      <w:r>
        <w:rPr>
          <w:rStyle w:val="FontStyle33"/>
          <w:sz w:val="24"/>
          <w:szCs w:val="24"/>
        </w:rPr>
        <w:t xml:space="preserve"> </w:t>
      </w:r>
      <w:r w:rsidRPr="00D51425">
        <w:rPr>
          <w:rStyle w:val="FontStyle33"/>
          <w:sz w:val="24"/>
          <w:szCs w:val="24"/>
        </w:rPr>
        <w:t>ежегодного дополнения и опубликования Перечня.</w:t>
      </w:r>
    </w:p>
    <w:p w:rsidR="009F7979" w:rsidRPr="00834FC8" w:rsidRDefault="009F7979" w:rsidP="00D51425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834F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Признать утратившим силу Решение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Совета Администрации сельского поселения Тюльдинский сельсовет муниципального района Калтасинский район</w:t>
      </w:r>
      <w:r w:rsidRPr="00834F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Республики Башкортостан от 18 августа 2020 года №455 «Об утверждении Порядка формирования, ведения, ежегодного дополнения и опубликования перечня муниципального имущества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 Тюльдинский сельсовет муниципального района Калтасинский район Республики Башкортостан</w:t>
      </w:r>
      <w:r w:rsidRPr="00834FC8">
        <w:rPr>
          <w:rFonts w:ascii="Times New Roman" w:hAnsi="Times New Roman" w:cs="Times New Roman"/>
          <w:b w:val="0"/>
          <w:bCs w:val="0"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9F7979" w:rsidRPr="00834FC8" w:rsidRDefault="009F7979" w:rsidP="00F8513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5. </w:t>
      </w:r>
      <w:r w:rsidRPr="00834F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Обнародовать данное решение на информационном стенде администрации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 Тюльдинский сельсовет муниципального района Калтасинский район Республики Башкортостан</w:t>
      </w:r>
      <w:r w:rsidRPr="00834F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разместить на официальном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сайте администрации сельского поселения Тюльдинский сельсовет муниципального района Калтасинский район Республики Башкортостан</w:t>
      </w:r>
      <w:r w:rsidRPr="00834FC8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9F7979" w:rsidRPr="00834FC8" w:rsidRDefault="009F7979" w:rsidP="00834FC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34FC8">
        <w:rPr>
          <w:rFonts w:ascii="Times New Roman" w:hAnsi="Times New Roman" w:cs="Times New Roman"/>
          <w:b w:val="0"/>
          <w:bCs w:val="0"/>
          <w:sz w:val="24"/>
          <w:szCs w:val="24"/>
        </w:rPr>
        <w:t>Данное решение вступает в силу со дня его официального обнародования.</w:t>
      </w:r>
    </w:p>
    <w:p w:rsidR="009F7979" w:rsidRDefault="009F7979" w:rsidP="00F8513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34FC8">
        <w:rPr>
          <w:rFonts w:ascii="Times New Roman" w:hAnsi="Times New Roman" w:cs="Times New Roman"/>
          <w:b w:val="0"/>
          <w:bCs w:val="0"/>
          <w:sz w:val="24"/>
          <w:szCs w:val="24"/>
        </w:rPr>
        <w:t>6.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34FC8">
        <w:rPr>
          <w:rFonts w:ascii="Times New Roman" w:hAnsi="Times New Roman" w:cs="Times New Roman"/>
          <w:b w:val="0"/>
          <w:bCs w:val="0"/>
          <w:sz w:val="24"/>
          <w:szCs w:val="24"/>
        </w:rPr>
        <w:t>Контроль исполнения настоящего решения возложить на постоянную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34F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комиссию Совета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администрации сельского поселения Тюльдинский сельсовет муниципального района Калтасинский район Республики Башкортостан</w:t>
      </w:r>
      <w:r w:rsidRPr="00834F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бюджету, налогам и вопросам собственности.</w:t>
      </w:r>
    </w:p>
    <w:p w:rsidR="009F7979" w:rsidRDefault="009F7979" w:rsidP="0071741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7979" w:rsidRDefault="009F7979" w:rsidP="0071741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7979" w:rsidRDefault="009F7979" w:rsidP="0071741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7979" w:rsidRDefault="009F7979" w:rsidP="0071741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Председатель Совета</w:t>
      </w:r>
    </w:p>
    <w:p w:rsidR="009F7979" w:rsidRDefault="009F7979" w:rsidP="0071741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</w:p>
    <w:p w:rsidR="009F7979" w:rsidRDefault="009F7979" w:rsidP="0071741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Тюльдинский сельсовет</w:t>
      </w:r>
    </w:p>
    <w:p w:rsidR="009F7979" w:rsidRDefault="009F7979" w:rsidP="0071741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района</w:t>
      </w:r>
    </w:p>
    <w:p w:rsidR="009F7979" w:rsidRDefault="009F7979" w:rsidP="0071741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Калтасинский район</w:t>
      </w:r>
    </w:p>
    <w:p w:rsidR="009F7979" w:rsidRPr="00834FC8" w:rsidRDefault="009F7979" w:rsidP="00834FC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Республики Башкортостан                                                                                   В.В.Пазугутов</w:t>
      </w:r>
    </w:p>
    <w:p w:rsidR="009F7979" w:rsidRPr="00834FC8" w:rsidRDefault="009F7979" w:rsidP="00834FC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7979" w:rsidRPr="00834FC8" w:rsidRDefault="009F7979" w:rsidP="00834FC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7979" w:rsidRPr="00834FC8" w:rsidRDefault="009F7979" w:rsidP="00834FC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7979" w:rsidRPr="00235A6C" w:rsidRDefault="009F7979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7979" w:rsidRPr="00235A6C" w:rsidRDefault="009F7979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7979" w:rsidRPr="00235A6C" w:rsidRDefault="009F7979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7979" w:rsidRPr="00235A6C" w:rsidRDefault="009F7979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7979" w:rsidRPr="00235A6C" w:rsidRDefault="009F7979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7979" w:rsidRPr="00235A6C" w:rsidRDefault="009F7979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7979" w:rsidRPr="00235A6C" w:rsidRDefault="009F7979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7979" w:rsidRPr="00235A6C" w:rsidRDefault="009F7979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7979" w:rsidRPr="00235A6C" w:rsidRDefault="009F7979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7979" w:rsidRDefault="009F7979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7979" w:rsidRDefault="009F7979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7979" w:rsidRDefault="009F7979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7979" w:rsidRDefault="009F7979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7979" w:rsidRDefault="009F7979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7979" w:rsidRDefault="009F7979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7979" w:rsidRDefault="009F7979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7979" w:rsidRPr="00235A6C" w:rsidRDefault="009F7979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7979" w:rsidRPr="00235A6C" w:rsidRDefault="009F7979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7979" w:rsidRPr="00235A6C" w:rsidRDefault="009F7979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7979" w:rsidRDefault="009F7979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7979" w:rsidRPr="00717413" w:rsidRDefault="009F7979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717413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9F7979" w:rsidRDefault="009F7979" w:rsidP="002518EA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к</w:t>
      </w:r>
      <w:r w:rsidRPr="00717413">
        <w:rPr>
          <w:rFonts w:ascii="Times New Roman" w:hAnsi="Times New Roman" w:cs="Times New Roman"/>
          <w:sz w:val="20"/>
          <w:szCs w:val="20"/>
        </w:rPr>
        <w:t xml:space="preserve"> решению</w:t>
      </w:r>
      <w:r>
        <w:rPr>
          <w:rFonts w:ascii="Times New Roman" w:hAnsi="Times New Roman" w:cs="Times New Roman"/>
          <w:sz w:val="20"/>
          <w:szCs w:val="20"/>
        </w:rPr>
        <w:t xml:space="preserve"> Совета сельского поселения</w:t>
      </w:r>
    </w:p>
    <w:p w:rsidR="009F7979" w:rsidRDefault="009F7979" w:rsidP="002518EA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Тюльдинский сельсовет муниципального района</w:t>
      </w:r>
    </w:p>
    <w:p w:rsidR="009F7979" w:rsidRPr="00717413" w:rsidRDefault="009F7979" w:rsidP="002518EA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Калтасинский район</w:t>
      </w:r>
      <w:r w:rsidRPr="00717413">
        <w:rPr>
          <w:rFonts w:ascii="Times New Roman" w:hAnsi="Times New Roman" w:cs="Times New Roman"/>
          <w:sz w:val="20"/>
          <w:szCs w:val="20"/>
        </w:rPr>
        <w:t xml:space="preserve"> Республики Башкортостан</w:t>
      </w:r>
    </w:p>
    <w:p w:rsidR="009F7979" w:rsidRPr="00717413" w:rsidRDefault="009F7979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717413">
        <w:rPr>
          <w:rFonts w:ascii="Times New Roman" w:hAnsi="Times New Roman" w:cs="Times New Roman"/>
          <w:sz w:val="20"/>
          <w:szCs w:val="20"/>
        </w:rPr>
        <w:t>от _____________ № _______</w:t>
      </w:r>
    </w:p>
    <w:p w:rsidR="009F7979" w:rsidRPr="00235A6C" w:rsidRDefault="009F7979" w:rsidP="00186C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7979" w:rsidRPr="00235A6C" w:rsidRDefault="009F7979" w:rsidP="00186CA2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P37"/>
      <w:bookmarkEnd w:id="0"/>
      <w:r w:rsidRPr="00235A6C">
        <w:rPr>
          <w:rFonts w:ascii="Times New Roman" w:hAnsi="Times New Roman" w:cs="Times New Roman"/>
          <w:b w:val="0"/>
          <w:bCs w:val="0"/>
          <w:sz w:val="24"/>
          <w:szCs w:val="24"/>
        </w:rPr>
        <w:t>ПОРЯДОК</w:t>
      </w:r>
    </w:p>
    <w:p w:rsidR="009F7979" w:rsidRPr="00235A6C" w:rsidRDefault="009F7979" w:rsidP="00186CA2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35A6C">
        <w:rPr>
          <w:rFonts w:ascii="Times New Roman" w:hAnsi="Times New Roman" w:cs="Times New Roman"/>
          <w:b w:val="0"/>
          <w:bCs w:val="0"/>
          <w:sz w:val="24"/>
          <w:szCs w:val="24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9F7979" w:rsidRPr="00235A6C" w:rsidRDefault="009F7979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7979" w:rsidRPr="00235A6C" w:rsidRDefault="009F7979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1. Настоящий Порядок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9F7979" w:rsidRPr="00235A6C" w:rsidRDefault="009F7979" w:rsidP="00CD18E1">
      <w:pPr>
        <w:autoSpaceDE w:val="0"/>
        <w:autoSpaceDN w:val="0"/>
        <w:adjustRightInd w:val="0"/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2. В перечень вносятся сведения о муниципальном имуществе, соответствующем следующим критериям:</w:t>
      </w:r>
    </w:p>
    <w:p w:rsidR="009F7979" w:rsidRPr="00235A6C" w:rsidRDefault="009F797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9F7979" w:rsidRPr="00235A6C" w:rsidRDefault="009F797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не ограничено в обороте;</w:t>
      </w:r>
    </w:p>
    <w:p w:rsidR="009F7979" w:rsidRPr="00235A6C" w:rsidRDefault="009F797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не является объектом религиозного назначения;</w:t>
      </w:r>
    </w:p>
    <w:p w:rsidR="009F7979" w:rsidRPr="00235A6C" w:rsidRDefault="009F797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не является объектом незавершенного строительства;</w:t>
      </w:r>
    </w:p>
    <w:p w:rsidR="009F7979" w:rsidRPr="00235A6C" w:rsidRDefault="009F797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 xml:space="preserve">– в отношении муниципального имущества не принято решение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Тюльдинский сельсовет Калтасинского района Республики Башкортостан</w:t>
      </w:r>
      <w:r w:rsidRPr="00235A6C">
        <w:rPr>
          <w:rFonts w:ascii="Times New Roman" w:hAnsi="Times New Roman" w:cs="Times New Roman"/>
          <w:sz w:val="24"/>
          <w:szCs w:val="24"/>
        </w:rPr>
        <w:t xml:space="preserve"> о предоставлении его иным лицам;</w:t>
      </w:r>
    </w:p>
    <w:p w:rsidR="009F7979" w:rsidRPr="00235A6C" w:rsidRDefault="009F797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9F7979" w:rsidRPr="00235A6C" w:rsidRDefault="009F797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не признано аварийным и подлежащим сносу или реконструкции;</w:t>
      </w:r>
    </w:p>
    <w:p w:rsidR="009F7979" w:rsidRPr="00235A6C" w:rsidRDefault="009F797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9F7979" w:rsidRPr="00235A6C" w:rsidRDefault="009F797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9F7979" w:rsidRDefault="009F797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 xml:space="preserve">– земельный участок не относиться к земельным участкам, предусмотренными </w:t>
      </w:r>
      <w:hyperlink r:id="rId8" w:history="1">
        <w:r w:rsidRPr="00235A6C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235A6C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Pr="00235A6C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235A6C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235A6C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235A6C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Pr="00235A6C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235A6C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235A6C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235A6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235A6C">
          <w:rPr>
            <w:rFonts w:ascii="Times New Roman" w:hAnsi="Times New Roman" w:cs="Times New Roman"/>
            <w:sz w:val="24"/>
            <w:szCs w:val="24"/>
          </w:rPr>
          <w:t>19 пункта 8 статьи 39.11</w:t>
        </w:r>
      </w:hyperlink>
      <w:r w:rsidRPr="00235A6C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9F7979" w:rsidRDefault="009F797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F7979" w:rsidRDefault="009F797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F7979" w:rsidRDefault="009F797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F7979" w:rsidRDefault="009F797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F7979" w:rsidRDefault="009F797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F7979" w:rsidRDefault="009F797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F7979" w:rsidRPr="00235A6C" w:rsidRDefault="009F797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администрации муниципального образования Республики Башкортостан, уполномоченного на согласование сделки с соответствующим имуществом, на включение муниципального имущества в перечень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9F7979" w:rsidRPr="00235A6C" w:rsidRDefault="009F797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9F7979" w:rsidRPr="00235A6C" w:rsidRDefault="009F7979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Указанное имущество должно использоваться по целевому назначению.</w:t>
      </w:r>
    </w:p>
    <w:p w:rsidR="009F7979" w:rsidRPr="00235A6C" w:rsidRDefault="009F7979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 xml:space="preserve">3.Формирование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</w:t>
      </w:r>
      <w:r w:rsidRPr="00E5488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E54883">
        <w:rPr>
          <w:rFonts w:ascii="Times New Roman" w:hAnsi="Times New Roman" w:cs="Times New Roman"/>
          <w:sz w:val="24"/>
          <w:szCs w:val="24"/>
        </w:rPr>
        <w:t>на</w:t>
      </w:r>
      <w:r w:rsidRPr="00235A6C">
        <w:rPr>
          <w:rFonts w:ascii="Times New Roman" w:hAnsi="Times New Roman" w:cs="Times New Roman"/>
          <w:sz w:val="24"/>
          <w:szCs w:val="24"/>
        </w:rPr>
        <w:t xml:space="preserve"> основе предложений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235A6C">
        <w:rPr>
          <w:rFonts w:ascii="Times New Roman" w:hAnsi="Times New Roman" w:cs="Times New Roman"/>
          <w:sz w:val="24"/>
          <w:szCs w:val="24"/>
        </w:rPr>
        <w:t>, балансодержателя муниципального имущества,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9F7979" w:rsidRPr="00235A6C" w:rsidRDefault="009F7979" w:rsidP="00056947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235A6C">
        <w:rPr>
          <w:rFonts w:ascii="Times New Roman" w:hAnsi="Times New Roman" w:cs="Times New Roman"/>
          <w:sz w:val="24"/>
          <w:szCs w:val="24"/>
        </w:rPr>
        <w:t xml:space="preserve"> в течение установленного периода рассматривает представленные муниципальными унитарными предприятиями, муниципальными учреждениями, некоммерческими организациями, выражающими интересы субъектов малого и среднего предпринимательства, 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предложения и выносит их на рассмотрение в специально созданную ра</w:t>
      </w:r>
      <w:r>
        <w:rPr>
          <w:rFonts w:ascii="Times New Roman" w:hAnsi="Times New Roman" w:cs="Times New Roman"/>
          <w:sz w:val="24"/>
          <w:szCs w:val="24"/>
        </w:rPr>
        <w:t>бочую группу</w:t>
      </w:r>
      <w:r w:rsidRPr="00235A6C">
        <w:rPr>
          <w:rFonts w:ascii="Times New Roman" w:hAnsi="Times New Roman" w:cs="Times New Roman"/>
          <w:sz w:val="24"/>
          <w:szCs w:val="24"/>
        </w:rPr>
        <w:t>.</w:t>
      </w:r>
    </w:p>
    <w:p w:rsidR="009F7979" w:rsidRPr="00235A6C" w:rsidRDefault="009F7979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По результатам рассмотрения предложений принимается одно из следующих решений:</w:t>
      </w:r>
    </w:p>
    <w:p w:rsidR="009F7979" w:rsidRPr="00E54883" w:rsidRDefault="009F7979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83">
        <w:rPr>
          <w:rFonts w:ascii="Times New Roman" w:hAnsi="Times New Roman" w:cs="Times New Roman"/>
          <w:sz w:val="24"/>
          <w:szCs w:val="24"/>
        </w:rPr>
        <w:t>- о подготовке проекта постановления о включении сведений об имуществе, в отношении которого поступило предложение, в перечень;</w:t>
      </w:r>
    </w:p>
    <w:p w:rsidR="009F7979" w:rsidRPr="00E54883" w:rsidRDefault="009F7979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83">
        <w:rPr>
          <w:rFonts w:ascii="Times New Roman" w:hAnsi="Times New Roman" w:cs="Times New Roman"/>
          <w:sz w:val="24"/>
          <w:szCs w:val="24"/>
        </w:rPr>
        <w:t>- о подготовке проекта постановления об исключении сведений об имуществе, в отношении которого поступило предложение, из перечня;</w:t>
      </w:r>
    </w:p>
    <w:p w:rsidR="009F7979" w:rsidRPr="00E54883" w:rsidRDefault="009F7979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83">
        <w:rPr>
          <w:rFonts w:ascii="Times New Roman" w:hAnsi="Times New Roman" w:cs="Times New Roman"/>
          <w:sz w:val="24"/>
          <w:szCs w:val="24"/>
        </w:rPr>
        <w:t>- об отказе в учете предложений.</w:t>
      </w:r>
    </w:p>
    <w:p w:rsidR="009F7979" w:rsidRPr="00235A6C" w:rsidRDefault="009F7979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83">
        <w:rPr>
          <w:rFonts w:ascii="Times New Roman" w:hAnsi="Times New Roman" w:cs="Times New Roman"/>
          <w:sz w:val="24"/>
          <w:szCs w:val="24"/>
        </w:rPr>
        <w:t>После принятия решения о внесении изменений в перечень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Тюльдинский сельсовет муниципального района Калтасинский район Республики Башкортостан</w:t>
      </w:r>
      <w:r w:rsidRPr="00E54883">
        <w:rPr>
          <w:rFonts w:ascii="Times New Roman" w:hAnsi="Times New Roman" w:cs="Times New Roman"/>
          <w:sz w:val="24"/>
          <w:szCs w:val="24"/>
        </w:rPr>
        <w:t xml:space="preserve"> принимает решение о внесении изменений в перечень.</w:t>
      </w:r>
    </w:p>
    <w:p w:rsidR="009F7979" w:rsidRPr="00235A6C" w:rsidRDefault="009F797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5. Сведения могут быть исключены из перечня, если:</w:t>
      </w:r>
    </w:p>
    <w:p w:rsidR="009F7979" w:rsidRPr="00235A6C" w:rsidRDefault="009F797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- в отношении имущества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9F7979" w:rsidRPr="00235A6C" w:rsidRDefault="009F797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:rsidR="009F7979" w:rsidRDefault="009F797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- имущество признано аварийным в установленном порядке и подлежащим сносу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реконструкции;</w:t>
      </w:r>
    </w:p>
    <w:p w:rsidR="009F7979" w:rsidRDefault="009F797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7979" w:rsidRDefault="009F797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7979" w:rsidRDefault="009F797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7979" w:rsidRPr="00235A6C" w:rsidRDefault="009F797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 xml:space="preserve"> - по заявлению субъекта малого и среднего предпринимательства,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7979" w:rsidRPr="00235A6C" w:rsidRDefault="009F797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9F7979" w:rsidRPr="00235A6C" w:rsidRDefault="009F797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9F7979" w:rsidRPr="00235A6C" w:rsidRDefault="009F797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7.</w:t>
      </w:r>
      <w:r w:rsidRPr="00235A6C"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 xml:space="preserve">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Тюльдинский сельсовет муниципального района Калтасинский район Республики Башкортостан</w:t>
      </w:r>
      <w:r w:rsidRPr="00235A6C">
        <w:rPr>
          <w:rFonts w:ascii="Times New Roman" w:hAnsi="Times New Roman" w:cs="Times New Roman"/>
          <w:sz w:val="24"/>
          <w:szCs w:val="24"/>
        </w:rPr>
        <w:t>.</w:t>
      </w:r>
    </w:p>
    <w:p w:rsidR="009F7979" w:rsidRDefault="009F797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Тюльдинский сельсовет муниципального района Калтасинский район Республики Башкортостан</w:t>
      </w:r>
      <w:bookmarkStart w:id="1" w:name="_GoBack"/>
      <w:bookmarkEnd w:id="1"/>
      <w:r w:rsidRPr="00235A6C">
        <w:rPr>
          <w:rFonts w:ascii="Times New Roman" w:hAnsi="Times New Roman" w:cs="Times New Roman"/>
          <w:sz w:val="24"/>
          <w:szCs w:val="24"/>
        </w:rPr>
        <w:t xml:space="preserve">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 в пункте 2 настоящего Порядка.</w:t>
      </w:r>
    </w:p>
    <w:p w:rsidR="009F7979" w:rsidRDefault="009F797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7979" w:rsidRDefault="009F797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7979" w:rsidRDefault="009F797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7979" w:rsidRDefault="009F797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7979" w:rsidRDefault="009F797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7979" w:rsidRDefault="009F797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7979" w:rsidRDefault="009F797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7979" w:rsidRDefault="009F797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7979" w:rsidRDefault="009F797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7979" w:rsidRDefault="009F797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7979" w:rsidRDefault="009F797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7979" w:rsidRDefault="009F797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7979" w:rsidRDefault="009F797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7979" w:rsidRDefault="009F7979" w:rsidP="00E54883">
      <w:pPr>
        <w:pStyle w:val="Style14"/>
        <w:widowControl/>
        <w:spacing w:before="29"/>
        <w:ind w:left="931" w:firstLine="4598"/>
        <w:rPr>
          <w:rStyle w:val="FontStyle32"/>
        </w:rPr>
      </w:pPr>
    </w:p>
    <w:p w:rsidR="009F7979" w:rsidRDefault="009F7979" w:rsidP="00E54883">
      <w:pPr>
        <w:pStyle w:val="Style14"/>
        <w:widowControl/>
        <w:spacing w:before="29"/>
        <w:ind w:left="931" w:firstLine="4598"/>
        <w:rPr>
          <w:rStyle w:val="FontStyle32"/>
        </w:rPr>
      </w:pPr>
    </w:p>
    <w:p w:rsidR="009F7979" w:rsidRDefault="009F7979" w:rsidP="00E54883">
      <w:pPr>
        <w:pStyle w:val="Style14"/>
        <w:widowControl/>
        <w:spacing w:before="29"/>
        <w:ind w:left="931" w:firstLine="4598"/>
        <w:rPr>
          <w:rStyle w:val="FontStyle32"/>
        </w:rPr>
      </w:pPr>
    </w:p>
    <w:p w:rsidR="009F7979" w:rsidRDefault="009F7979" w:rsidP="00E54883">
      <w:pPr>
        <w:pStyle w:val="Style14"/>
        <w:widowControl/>
        <w:spacing w:before="29"/>
        <w:ind w:left="931" w:firstLine="4598"/>
        <w:rPr>
          <w:rStyle w:val="FontStyle32"/>
        </w:rPr>
      </w:pPr>
    </w:p>
    <w:p w:rsidR="009F7979" w:rsidRDefault="009F7979" w:rsidP="00E54883">
      <w:pPr>
        <w:pStyle w:val="Style14"/>
        <w:widowControl/>
        <w:spacing w:before="29"/>
        <w:ind w:left="931" w:firstLine="4598"/>
        <w:rPr>
          <w:rStyle w:val="FontStyle32"/>
        </w:rPr>
      </w:pPr>
    </w:p>
    <w:p w:rsidR="009F7979" w:rsidRDefault="009F7979" w:rsidP="00E54883">
      <w:pPr>
        <w:pStyle w:val="Style14"/>
        <w:widowControl/>
        <w:spacing w:before="29"/>
        <w:ind w:left="931" w:firstLine="4598"/>
        <w:rPr>
          <w:rStyle w:val="FontStyle32"/>
        </w:rPr>
      </w:pPr>
    </w:p>
    <w:p w:rsidR="009F7979" w:rsidRDefault="009F7979" w:rsidP="00E54883">
      <w:pPr>
        <w:pStyle w:val="Style14"/>
        <w:widowControl/>
        <w:spacing w:before="29"/>
        <w:ind w:left="931" w:firstLine="4598"/>
        <w:rPr>
          <w:rStyle w:val="FontStyle32"/>
        </w:rPr>
      </w:pPr>
    </w:p>
    <w:p w:rsidR="009F7979" w:rsidRDefault="009F7979" w:rsidP="00E54883">
      <w:pPr>
        <w:pStyle w:val="Style14"/>
        <w:widowControl/>
        <w:spacing w:before="29"/>
        <w:ind w:left="931" w:firstLine="4598"/>
        <w:rPr>
          <w:rStyle w:val="FontStyle32"/>
        </w:rPr>
      </w:pPr>
    </w:p>
    <w:p w:rsidR="009F7979" w:rsidRDefault="009F7979" w:rsidP="00E54883">
      <w:pPr>
        <w:pStyle w:val="Style14"/>
        <w:widowControl/>
        <w:spacing w:before="29"/>
        <w:ind w:left="931" w:firstLine="4598"/>
        <w:rPr>
          <w:rStyle w:val="FontStyle32"/>
        </w:rPr>
      </w:pPr>
    </w:p>
    <w:p w:rsidR="009F7979" w:rsidRDefault="009F7979" w:rsidP="00E54883">
      <w:pPr>
        <w:pStyle w:val="Style14"/>
        <w:widowControl/>
        <w:spacing w:before="29"/>
        <w:ind w:left="931" w:firstLine="4598"/>
        <w:rPr>
          <w:rStyle w:val="FontStyle32"/>
        </w:rPr>
      </w:pPr>
    </w:p>
    <w:p w:rsidR="009F7979" w:rsidRDefault="009F7979" w:rsidP="00E54883">
      <w:pPr>
        <w:pStyle w:val="Style14"/>
        <w:widowControl/>
        <w:spacing w:before="29"/>
        <w:ind w:left="931" w:firstLine="4598"/>
        <w:rPr>
          <w:rStyle w:val="FontStyle32"/>
        </w:rPr>
      </w:pPr>
    </w:p>
    <w:p w:rsidR="009F7979" w:rsidRDefault="009F7979" w:rsidP="00E54883">
      <w:pPr>
        <w:pStyle w:val="Style14"/>
        <w:widowControl/>
        <w:spacing w:before="29"/>
        <w:ind w:left="931" w:firstLine="4598"/>
        <w:rPr>
          <w:rStyle w:val="FontStyle32"/>
        </w:rPr>
      </w:pPr>
    </w:p>
    <w:p w:rsidR="009F7979" w:rsidRDefault="009F7979" w:rsidP="00E54883">
      <w:pPr>
        <w:pStyle w:val="Style14"/>
        <w:widowControl/>
        <w:spacing w:before="29"/>
        <w:ind w:left="931" w:firstLine="4598"/>
        <w:rPr>
          <w:rStyle w:val="FontStyle32"/>
        </w:rPr>
      </w:pPr>
    </w:p>
    <w:p w:rsidR="009F7979" w:rsidRDefault="009F7979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9F7979" w:rsidRDefault="009F7979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9F7979" w:rsidRDefault="009F7979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9F7979" w:rsidRDefault="009F7979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9F7979" w:rsidRDefault="009F7979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9F7979" w:rsidRDefault="009F7979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9F7979" w:rsidRDefault="009F7979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9F7979" w:rsidRDefault="009F7979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9F7979" w:rsidRDefault="009F7979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9F7979" w:rsidRDefault="009F7979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9F7979" w:rsidRDefault="009F7979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9F7979" w:rsidRDefault="009F7979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9F7979" w:rsidRDefault="009F7979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9F7979" w:rsidRDefault="009F7979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9F7979" w:rsidRDefault="009F7979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9F7979" w:rsidRDefault="009F7979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9F7979" w:rsidRDefault="009F7979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9F7979" w:rsidRDefault="009F7979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9F7979" w:rsidRDefault="009F7979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9F7979" w:rsidRDefault="009F7979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9F7979" w:rsidRDefault="009F7979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9F7979" w:rsidRDefault="009F7979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9F7979" w:rsidRDefault="009F7979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9F7979" w:rsidRDefault="009F7979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  <w:sectPr w:rsidR="009F7979" w:rsidSect="00E54883">
          <w:pgSz w:w="12240" w:h="18720"/>
          <w:pgMar w:top="709" w:right="616" w:bottom="568" w:left="1276" w:header="720" w:footer="720" w:gutter="0"/>
          <w:cols w:space="60"/>
          <w:noEndnote/>
          <w:docGrid w:linePitch="299"/>
        </w:sectPr>
      </w:pPr>
    </w:p>
    <w:p w:rsidR="009F7979" w:rsidRPr="00717413" w:rsidRDefault="009F7979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717413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9F7979" w:rsidRDefault="009F7979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717413">
        <w:rPr>
          <w:rFonts w:ascii="Times New Roman" w:hAnsi="Times New Roman" w:cs="Times New Roman"/>
          <w:sz w:val="20"/>
          <w:szCs w:val="20"/>
        </w:rPr>
        <w:t>к решению</w:t>
      </w:r>
      <w:r>
        <w:rPr>
          <w:rFonts w:ascii="Times New Roman" w:hAnsi="Times New Roman" w:cs="Times New Roman"/>
          <w:sz w:val="20"/>
          <w:szCs w:val="20"/>
        </w:rPr>
        <w:t xml:space="preserve"> Совета сельского поселения</w:t>
      </w:r>
    </w:p>
    <w:p w:rsidR="009F7979" w:rsidRDefault="009F7979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Тюльдинский сельсовет муниципального района</w:t>
      </w:r>
    </w:p>
    <w:p w:rsidR="009F7979" w:rsidRPr="00717413" w:rsidRDefault="009F7979" w:rsidP="006B0109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Калтасинский район</w:t>
      </w:r>
      <w:r w:rsidRPr="00717413">
        <w:rPr>
          <w:rFonts w:ascii="Times New Roman" w:hAnsi="Times New Roman" w:cs="Times New Roman"/>
          <w:sz w:val="20"/>
          <w:szCs w:val="20"/>
        </w:rPr>
        <w:t xml:space="preserve"> Республики Башкортостан</w:t>
      </w:r>
    </w:p>
    <w:p w:rsidR="009F7979" w:rsidRDefault="009F7979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717413">
        <w:rPr>
          <w:rFonts w:ascii="Times New Roman" w:hAnsi="Times New Roman" w:cs="Times New Roman"/>
          <w:sz w:val="20"/>
          <w:szCs w:val="20"/>
        </w:rPr>
        <w:t>от _____________ № _______</w:t>
      </w:r>
    </w:p>
    <w:p w:rsidR="009F7979" w:rsidRDefault="009F7979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9F7979" w:rsidRPr="00717413" w:rsidRDefault="009F7979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9F7979" w:rsidRDefault="009F7979" w:rsidP="00E54883">
      <w:pPr>
        <w:pStyle w:val="Style14"/>
        <w:widowControl/>
        <w:spacing w:before="29"/>
        <w:ind w:firstLine="0"/>
        <w:jc w:val="center"/>
        <w:rPr>
          <w:rStyle w:val="FontStyle32"/>
        </w:rPr>
      </w:pPr>
      <w:r>
        <w:rPr>
          <w:rStyle w:val="FontStyle32"/>
        </w:rPr>
        <w:t xml:space="preserve">         Форма перечня муниципального имущества сельского поселения Тюльдинский сельсовет муниципального района</w:t>
      </w:r>
    </w:p>
    <w:p w:rsidR="009F7979" w:rsidRDefault="009F7979" w:rsidP="00E54883">
      <w:pPr>
        <w:pStyle w:val="Style14"/>
        <w:widowControl/>
        <w:spacing w:before="29"/>
        <w:ind w:firstLine="0"/>
        <w:jc w:val="center"/>
        <w:rPr>
          <w:rStyle w:val="FontStyle32"/>
        </w:rPr>
      </w:pPr>
      <w:r>
        <w:rPr>
          <w:rStyle w:val="FontStyle32"/>
        </w:rPr>
        <w:t xml:space="preserve"> Калтасинский район  Республики Башкортостан, предназначенного для предоставления</w:t>
      </w:r>
    </w:p>
    <w:p w:rsidR="009F7979" w:rsidRDefault="009F7979" w:rsidP="00E54883">
      <w:pPr>
        <w:pStyle w:val="Style14"/>
        <w:widowControl/>
        <w:spacing w:before="29"/>
        <w:ind w:firstLine="0"/>
        <w:jc w:val="center"/>
        <w:rPr>
          <w:rStyle w:val="FontStyle32"/>
        </w:rPr>
      </w:pPr>
      <w:r>
        <w:rPr>
          <w:rStyle w:val="FontStyle32"/>
        </w:rPr>
        <w:t xml:space="preserve"> во владение и (или) в пользование субъектам малого и среднего    предпринимательства и организациям, </w:t>
      </w:r>
    </w:p>
    <w:p w:rsidR="009F7979" w:rsidRDefault="009F7979" w:rsidP="00E54883">
      <w:pPr>
        <w:pStyle w:val="Style14"/>
        <w:widowControl/>
        <w:spacing w:before="29"/>
        <w:ind w:firstLine="0"/>
        <w:jc w:val="center"/>
        <w:rPr>
          <w:rStyle w:val="FontStyle32"/>
        </w:rPr>
      </w:pPr>
      <w:r>
        <w:rPr>
          <w:rStyle w:val="FontStyle32"/>
        </w:rPr>
        <w:t>образующим инфраструктуру поддержки субъектов малого и среднего предпринимательства</w:t>
      </w:r>
    </w:p>
    <w:p w:rsidR="009F7979" w:rsidRDefault="009F7979" w:rsidP="00E54883">
      <w:pPr>
        <w:pStyle w:val="Style14"/>
        <w:widowControl/>
        <w:spacing w:before="29"/>
        <w:ind w:firstLine="0"/>
        <w:jc w:val="center"/>
        <w:rPr>
          <w:rStyle w:val="FontStyle32"/>
        </w:rPr>
      </w:pPr>
    </w:p>
    <w:p w:rsidR="009F7979" w:rsidRDefault="009F7979" w:rsidP="00E54883">
      <w:pPr>
        <w:pStyle w:val="Style14"/>
        <w:widowControl/>
        <w:spacing w:before="29"/>
        <w:ind w:firstLine="0"/>
        <w:jc w:val="center"/>
        <w:rPr>
          <w:rStyle w:val="FontStyle32"/>
        </w:rPr>
      </w:pPr>
    </w:p>
    <w:p w:rsidR="009F7979" w:rsidRDefault="009F7979" w:rsidP="00E54883">
      <w:pPr>
        <w:pStyle w:val="Style14"/>
        <w:widowControl/>
        <w:spacing w:before="29"/>
        <w:ind w:firstLine="0"/>
        <w:jc w:val="center"/>
        <w:rPr>
          <w:rStyle w:val="FontStyle32"/>
        </w:rPr>
      </w:pPr>
    </w:p>
    <w:tbl>
      <w:tblPr>
        <w:tblpPr w:leftFromText="180" w:rightFromText="180" w:vertAnchor="text" w:horzAnchor="margin" w:tblpXSpec="right" w:tblpY="118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816"/>
        <w:gridCol w:w="1164"/>
        <w:gridCol w:w="1980"/>
        <w:gridCol w:w="1349"/>
        <w:gridCol w:w="4537"/>
        <w:gridCol w:w="3700"/>
        <w:gridCol w:w="2114"/>
      </w:tblGrid>
      <w:tr w:rsidR="009F7979" w:rsidRPr="00BA0C79">
        <w:trPr>
          <w:trHeight w:val="152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979" w:rsidRPr="00BA0C79" w:rsidRDefault="009F7979" w:rsidP="0005304D">
            <w:pPr>
              <w:pStyle w:val="Style23"/>
              <w:widowControl/>
              <w:rPr>
                <w:rStyle w:val="FontStyle35"/>
              </w:rPr>
            </w:pPr>
            <w:r w:rsidRPr="00BA0C79">
              <w:rPr>
                <w:rStyle w:val="FontStyle35"/>
              </w:rPr>
              <w:t>№</w:t>
            </w:r>
          </w:p>
          <w:p w:rsidR="009F7979" w:rsidRPr="00BA0C79" w:rsidRDefault="009F7979" w:rsidP="0005304D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 w:rsidRPr="00BA0C79">
              <w:rPr>
                <w:rStyle w:val="FontStyle36"/>
              </w:rPr>
              <w:t>п/п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979" w:rsidRPr="00BA0C79" w:rsidRDefault="009F7979" w:rsidP="0005304D">
            <w:pPr>
              <w:pStyle w:val="Style18"/>
              <w:widowControl/>
              <w:rPr>
                <w:rStyle w:val="FontStyle36"/>
              </w:rPr>
            </w:pPr>
            <w:r w:rsidRPr="00BA0C79">
              <w:rPr>
                <w:rStyle w:val="FontStyle36"/>
              </w:rPr>
              <w:t>Адрес</w:t>
            </w:r>
          </w:p>
          <w:p w:rsidR="009F7979" w:rsidRPr="00BA0C79" w:rsidRDefault="009F7979" w:rsidP="0005304D">
            <w:pPr>
              <w:pStyle w:val="Style18"/>
              <w:widowControl/>
              <w:rPr>
                <w:rStyle w:val="FontStyle36"/>
              </w:rPr>
            </w:pPr>
            <w:r w:rsidRPr="00BA0C79">
              <w:rPr>
                <w:rStyle w:val="FontStyle36"/>
              </w:rPr>
              <w:t>(местоположение) объекта &lt;1&gt;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979" w:rsidRPr="00BA0C79" w:rsidRDefault="009F7979" w:rsidP="0005304D">
            <w:pPr>
              <w:pStyle w:val="Style22"/>
              <w:widowControl/>
              <w:spacing w:line="264" w:lineRule="exact"/>
              <w:rPr>
                <w:rStyle w:val="FontStyle36"/>
              </w:rPr>
            </w:pPr>
            <w:r w:rsidRPr="00BA0C79">
              <w:rPr>
                <w:rStyle w:val="FontStyle36"/>
              </w:rPr>
              <w:t>Вид объекта недвижимости; тип движимого имущества &lt;2&gt;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979" w:rsidRPr="00BA0C79" w:rsidRDefault="009F7979" w:rsidP="0005304D">
            <w:pPr>
              <w:pStyle w:val="Style18"/>
              <w:widowControl/>
              <w:rPr>
                <w:rStyle w:val="FontStyle36"/>
              </w:rPr>
            </w:pPr>
            <w:r w:rsidRPr="00BA0C79">
              <w:rPr>
                <w:rStyle w:val="FontStyle36"/>
              </w:rPr>
              <w:t>Наименование объекта учета &lt;3&gt;</w:t>
            </w:r>
          </w:p>
        </w:tc>
        <w:tc>
          <w:tcPr>
            <w:tcW w:w="10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979" w:rsidRPr="00BA0C79" w:rsidRDefault="009F7979" w:rsidP="0005304D">
            <w:pPr>
              <w:pStyle w:val="Style18"/>
              <w:widowControl/>
              <w:spacing w:line="240" w:lineRule="auto"/>
              <w:jc w:val="center"/>
              <w:rPr>
                <w:rStyle w:val="FontStyle36"/>
              </w:rPr>
            </w:pPr>
            <w:r w:rsidRPr="00BA0C79">
              <w:rPr>
                <w:rStyle w:val="FontStyle36"/>
              </w:rPr>
              <w:t>Сведения о недвижимом имуществе</w:t>
            </w:r>
          </w:p>
        </w:tc>
      </w:tr>
      <w:tr w:rsidR="009F7979" w:rsidRPr="00BA0C79">
        <w:trPr>
          <w:trHeight w:val="796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7979" w:rsidRPr="00BA0C79" w:rsidRDefault="009F7979" w:rsidP="0005304D">
            <w:pPr>
              <w:rPr>
                <w:rStyle w:val="FontStyle36"/>
              </w:rPr>
            </w:pPr>
          </w:p>
          <w:p w:rsidR="009F7979" w:rsidRPr="00BA0C79" w:rsidRDefault="009F7979" w:rsidP="0005304D">
            <w:pPr>
              <w:rPr>
                <w:rStyle w:val="FontStyle36"/>
              </w:rPr>
            </w:pPr>
          </w:p>
        </w:tc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7979" w:rsidRPr="00BA0C79" w:rsidRDefault="009F7979" w:rsidP="0005304D">
            <w:pPr>
              <w:rPr>
                <w:rStyle w:val="FontStyle36"/>
              </w:rPr>
            </w:pPr>
          </w:p>
          <w:p w:rsidR="009F7979" w:rsidRPr="00BA0C79" w:rsidRDefault="009F7979" w:rsidP="0005304D">
            <w:pPr>
              <w:rPr>
                <w:rStyle w:val="FontStyle36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7979" w:rsidRPr="00BA0C79" w:rsidRDefault="009F7979" w:rsidP="0005304D">
            <w:pPr>
              <w:rPr>
                <w:rStyle w:val="FontStyle36"/>
              </w:rPr>
            </w:pPr>
          </w:p>
          <w:p w:rsidR="009F7979" w:rsidRPr="00BA0C79" w:rsidRDefault="009F7979" w:rsidP="0005304D">
            <w:pPr>
              <w:rPr>
                <w:rStyle w:val="FontStyle3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7979" w:rsidRPr="00BA0C79" w:rsidRDefault="009F7979" w:rsidP="0005304D">
            <w:pPr>
              <w:rPr>
                <w:rStyle w:val="FontStyle36"/>
              </w:rPr>
            </w:pPr>
          </w:p>
          <w:p w:rsidR="009F7979" w:rsidRPr="00BA0C79" w:rsidRDefault="009F7979" w:rsidP="0005304D">
            <w:pPr>
              <w:rPr>
                <w:rStyle w:val="FontStyle36"/>
              </w:rPr>
            </w:pPr>
          </w:p>
        </w:tc>
        <w:tc>
          <w:tcPr>
            <w:tcW w:w="10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979" w:rsidRPr="00BA0C79" w:rsidRDefault="009F7979" w:rsidP="0005304D">
            <w:pPr>
              <w:pStyle w:val="Style18"/>
              <w:widowControl/>
              <w:spacing w:line="240" w:lineRule="auto"/>
              <w:jc w:val="center"/>
              <w:rPr>
                <w:rStyle w:val="FontStyle36"/>
              </w:rPr>
            </w:pPr>
            <w:r w:rsidRPr="00BA0C79">
              <w:rPr>
                <w:rStyle w:val="FontStyle36"/>
              </w:rPr>
              <w:t>Основная характеристика объекта недвижимости &lt;4&gt;</w:t>
            </w:r>
          </w:p>
        </w:tc>
      </w:tr>
      <w:tr w:rsidR="009F7979" w:rsidRPr="00BA0C79">
        <w:trPr>
          <w:trHeight w:val="1506"/>
        </w:trPr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979" w:rsidRPr="00BA0C79" w:rsidRDefault="009F7979" w:rsidP="0005304D">
            <w:pPr>
              <w:rPr>
                <w:rStyle w:val="FontStyle36"/>
              </w:rPr>
            </w:pPr>
          </w:p>
          <w:p w:rsidR="009F7979" w:rsidRPr="00BA0C79" w:rsidRDefault="009F7979" w:rsidP="0005304D">
            <w:pPr>
              <w:rPr>
                <w:rStyle w:val="FontStyle36"/>
              </w:rPr>
            </w:pPr>
          </w:p>
        </w:tc>
        <w:tc>
          <w:tcPr>
            <w:tcW w:w="11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979" w:rsidRPr="00BA0C79" w:rsidRDefault="009F7979" w:rsidP="0005304D">
            <w:pPr>
              <w:rPr>
                <w:rStyle w:val="FontStyle36"/>
              </w:rPr>
            </w:pPr>
          </w:p>
          <w:p w:rsidR="009F7979" w:rsidRPr="00BA0C79" w:rsidRDefault="009F7979" w:rsidP="0005304D">
            <w:pPr>
              <w:rPr>
                <w:rStyle w:val="FontStyle36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979" w:rsidRPr="00BA0C79" w:rsidRDefault="009F7979" w:rsidP="0005304D">
            <w:pPr>
              <w:rPr>
                <w:rStyle w:val="FontStyle36"/>
              </w:rPr>
            </w:pPr>
          </w:p>
          <w:p w:rsidR="009F7979" w:rsidRPr="00BA0C79" w:rsidRDefault="009F7979" w:rsidP="0005304D">
            <w:pPr>
              <w:rPr>
                <w:rStyle w:val="FontStyle3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979" w:rsidRPr="00BA0C79" w:rsidRDefault="009F7979" w:rsidP="0005304D">
            <w:pPr>
              <w:rPr>
                <w:rStyle w:val="FontStyle36"/>
              </w:rPr>
            </w:pPr>
          </w:p>
          <w:p w:rsidR="009F7979" w:rsidRPr="00BA0C79" w:rsidRDefault="009F7979" w:rsidP="0005304D">
            <w:pPr>
              <w:rPr>
                <w:rStyle w:val="FontStyle36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979" w:rsidRPr="00BA0C79" w:rsidRDefault="009F7979" w:rsidP="0005304D">
            <w:pPr>
              <w:pStyle w:val="Style18"/>
              <w:widowControl/>
              <w:spacing w:line="259" w:lineRule="exact"/>
              <w:ind w:firstLine="5"/>
              <w:rPr>
                <w:rStyle w:val="FontStyle36"/>
              </w:rPr>
            </w:pPr>
            <w:r w:rsidRPr="00BA0C79">
              <w:rPr>
                <w:rStyle w:val="FontStyle36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  объем,   площадь, глубина залегания согласно проектной документации -для объектов незавершенного строительства)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979" w:rsidRPr="00BA0C79" w:rsidRDefault="009F7979" w:rsidP="0005304D">
            <w:pPr>
              <w:pStyle w:val="Style18"/>
              <w:widowControl/>
              <w:ind w:right="413" w:firstLine="10"/>
              <w:rPr>
                <w:rStyle w:val="FontStyle36"/>
              </w:rPr>
            </w:pPr>
            <w:r w:rsidRPr="00BA0C79">
              <w:rPr>
                <w:rStyle w:val="FontStyle36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979" w:rsidRPr="00BA0C79" w:rsidRDefault="009F7979" w:rsidP="0005304D">
            <w:pPr>
              <w:pStyle w:val="Style18"/>
              <w:widowControl/>
              <w:spacing w:line="259" w:lineRule="exact"/>
              <w:ind w:right="178"/>
              <w:rPr>
                <w:rStyle w:val="FontStyle36"/>
              </w:rPr>
            </w:pPr>
            <w:r w:rsidRPr="00BA0C79">
              <w:rPr>
                <w:rStyle w:val="FontStyle36"/>
              </w:rPr>
              <w:t>Единица измерения (для площади - кв. м; для протяженности -м;     для глубины залегания  -  м; для объема-куб. м)</w:t>
            </w:r>
          </w:p>
        </w:tc>
      </w:tr>
      <w:tr w:rsidR="009F7979" w:rsidRPr="00BA0C79">
        <w:trPr>
          <w:trHeight w:val="217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979" w:rsidRPr="00BA0C79" w:rsidRDefault="009F7979" w:rsidP="0005304D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 w:rsidRPr="00BA0C79">
              <w:rPr>
                <w:rStyle w:val="FontStyle36"/>
              </w:rPr>
              <w:t>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979" w:rsidRPr="00BA0C79" w:rsidRDefault="009F7979" w:rsidP="0005304D">
            <w:pPr>
              <w:pStyle w:val="Style18"/>
              <w:widowControl/>
              <w:spacing w:line="240" w:lineRule="auto"/>
              <w:ind w:left="691"/>
              <w:rPr>
                <w:rStyle w:val="FontStyle36"/>
              </w:rPr>
            </w:pPr>
            <w:r w:rsidRPr="00BA0C79">
              <w:rPr>
                <w:rStyle w:val="FontStyle36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979" w:rsidRPr="00BA0C79" w:rsidRDefault="009F7979" w:rsidP="0005304D">
            <w:pPr>
              <w:pStyle w:val="Style18"/>
              <w:widowControl/>
              <w:spacing w:line="240" w:lineRule="auto"/>
              <w:jc w:val="center"/>
              <w:rPr>
                <w:rStyle w:val="FontStyle36"/>
              </w:rPr>
            </w:pPr>
            <w:r w:rsidRPr="00BA0C79">
              <w:rPr>
                <w:rStyle w:val="FontStyle36"/>
              </w:rPr>
              <w:t>3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979" w:rsidRPr="00BA0C79" w:rsidRDefault="009F7979" w:rsidP="0005304D">
            <w:pPr>
              <w:pStyle w:val="Style18"/>
              <w:widowControl/>
              <w:spacing w:line="240" w:lineRule="auto"/>
              <w:ind w:left="629"/>
              <w:rPr>
                <w:rStyle w:val="FontStyle36"/>
              </w:rPr>
            </w:pPr>
            <w:r w:rsidRPr="00BA0C79">
              <w:rPr>
                <w:rStyle w:val="FontStyle36"/>
              </w:rPr>
              <w:t>4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979" w:rsidRPr="00BA0C79" w:rsidRDefault="009F7979" w:rsidP="0005304D">
            <w:pPr>
              <w:pStyle w:val="Style18"/>
              <w:widowControl/>
              <w:spacing w:line="240" w:lineRule="auto"/>
              <w:ind w:left="1920"/>
              <w:rPr>
                <w:rStyle w:val="FontStyle36"/>
              </w:rPr>
            </w:pPr>
            <w:r w:rsidRPr="00BA0C79">
              <w:rPr>
                <w:rStyle w:val="FontStyle36"/>
              </w:rPr>
              <w:t>5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979" w:rsidRPr="00BA0C79" w:rsidRDefault="009F7979" w:rsidP="0005304D">
            <w:pPr>
              <w:pStyle w:val="Style18"/>
              <w:widowControl/>
              <w:spacing w:line="240" w:lineRule="auto"/>
              <w:ind w:left="1546"/>
              <w:rPr>
                <w:rStyle w:val="FontStyle36"/>
              </w:rPr>
            </w:pPr>
            <w:r w:rsidRPr="00BA0C79">
              <w:rPr>
                <w:rStyle w:val="FontStyle36"/>
              </w:rPr>
              <w:t>6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979" w:rsidRPr="00BA0C79" w:rsidRDefault="009F7979" w:rsidP="0005304D">
            <w:pPr>
              <w:pStyle w:val="Style18"/>
              <w:widowControl/>
              <w:spacing w:line="240" w:lineRule="auto"/>
              <w:ind w:left="979"/>
              <w:rPr>
                <w:rStyle w:val="FontStyle36"/>
              </w:rPr>
            </w:pPr>
            <w:r w:rsidRPr="00BA0C79">
              <w:rPr>
                <w:rStyle w:val="FontStyle36"/>
              </w:rPr>
              <w:t>7</w:t>
            </w:r>
          </w:p>
        </w:tc>
      </w:tr>
    </w:tbl>
    <w:p w:rsidR="009F7979" w:rsidRDefault="009F7979" w:rsidP="00E54883">
      <w:pPr>
        <w:pStyle w:val="Style14"/>
        <w:widowControl/>
        <w:spacing w:before="29"/>
        <w:ind w:firstLine="0"/>
        <w:jc w:val="center"/>
        <w:rPr>
          <w:rStyle w:val="FontStyle32"/>
        </w:rPr>
      </w:pPr>
    </w:p>
    <w:p w:rsidR="009F7979" w:rsidRDefault="009F7979" w:rsidP="00E54883">
      <w:pPr>
        <w:pStyle w:val="Style14"/>
        <w:widowControl/>
        <w:spacing w:before="29"/>
        <w:ind w:firstLine="0"/>
        <w:jc w:val="center"/>
        <w:rPr>
          <w:rStyle w:val="FontStyle32"/>
        </w:rPr>
      </w:pPr>
    </w:p>
    <w:p w:rsidR="009F7979" w:rsidRDefault="009F7979" w:rsidP="00E54883">
      <w:pPr>
        <w:spacing w:after="298" w:line="1" w:lineRule="exact"/>
        <w:rPr>
          <w:sz w:val="2"/>
          <w:szCs w:val="2"/>
        </w:rPr>
      </w:pPr>
    </w:p>
    <w:p w:rsidR="009F7979" w:rsidRDefault="009F7979" w:rsidP="00E54883">
      <w:pPr>
        <w:spacing w:after="336" w:line="1" w:lineRule="exact"/>
        <w:rPr>
          <w:sz w:val="2"/>
          <w:szCs w:val="2"/>
        </w:rPr>
      </w:pPr>
    </w:p>
    <w:p w:rsidR="009F7979" w:rsidRDefault="009F7979" w:rsidP="00E54883">
      <w:pPr>
        <w:spacing w:after="336" w:line="1" w:lineRule="exact"/>
        <w:rPr>
          <w:sz w:val="2"/>
          <w:szCs w:val="2"/>
        </w:rPr>
      </w:pPr>
    </w:p>
    <w:p w:rsidR="009F7979" w:rsidRDefault="009F7979" w:rsidP="00E54883">
      <w:pPr>
        <w:spacing w:after="336" w:line="1" w:lineRule="exact"/>
        <w:rPr>
          <w:sz w:val="2"/>
          <w:szCs w:val="2"/>
        </w:rPr>
      </w:pPr>
    </w:p>
    <w:p w:rsidR="009F7979" w:rsidRDefault="009F7979" w:rsidP="00E54883">
      <w:pPr>
        <w:spacing w:after="336" w:line="1" w:lineRule="exact"/>
        <w:rPr>
          <w:sz w:val="2"/>
          <w:szCs w:val="2"/>
        </w:rPr>
      </w:pPr>
    </w:p>
    <w:p w:rsidR="009F7979" w:rsidRDefault="009F7979" w:rsidP="00E54883">
      <w:pPr>
        <w:spacing w:after="336" w:line="1" w:lineRule="exact"/>
        <w:rPr>
          <w:sz w:val="2"/>
          <w:szCs w:val="2"/>
        </w:rPr>
      </w:pPr>
    </w:p>
    <w:p w:rsidR="009F7979" w:rsidRDefault="009F7979" w:rsidP="00E54883">
      <w:pPr>
        <w:spacing w:after="336" w:line="1" w:lineRule="exact"/>
        <w:rPr>
          <w:sz w:val="2"/>
          <w:szCs w:val="2"/>
        </w:rPr>
      </w:pPr>
    </w:p>
    <w:p w:rsidR="009F7979" w:rsidRDefault="009F7979" w:rsidP="00E54883">
      <w:pPr>
        <w:spacing w:after="336" w:line="1" w:lineRule="exact"/>
        <w:rPr>
          <w:sz w:val="2"/>
          <w:szCs w:val="2"/>
        </w:rPr>
      </w:pPr>
    </w:p>
    <w:p w:rsidR="009F7979" w:rsidRDefault="009F7979" w:rsidP="00E54883">
      <w:pPr>
        <w:spacing w:after="336" w:line="1" w:lineRule="exact"/>
        <w:rPr>
          <w:sz w:val="2"/>
          <w:szCs w:val="2"/>
        </w:rPr>
      </w:pPr>
    </w:p>
    <w:p w:rsidR="009F7979" w:rsidRDefault="009F7979" w:rsidP="00E54883">
      <w:pPr>
        <w:spacing w:after="336" w:line="1" w:lineRule="exact"/>
        <w:rPr>
          <w:sz w:val="2"/>
          <w:szCs w:val="2"/>
        </w:rPr>
      </w:pPr>
    </w:p>
    <w:p w:rsidR="009F7979" w:rsidRDefault="009F7979" w:rsidP="00E54883">
      <w:pPr>
        <w:spacing w:after="336" w:line="1" w:lineRule="exact"/>
        <w:rPr>
          <w:sz w:val="2"/>
          <w:szCs w:val="2"/>
        </w:rPr>
      </w:pPr>
    </w:p>
    <w:p w:rsidR="009F7979" w:rsidRDefault="009F7979" w:rsidP="00E54883">
      <w:pPr>
        <w:spacing w:after="336" w:line="1" w:lineRule="exact"/>
        <w:rPr>
          <w:sz w:val="2"/>
          <w:szCs w:val="2"/>
        </w:rPr>
      </w:pPr>
    </w:p>
    <w:tbl>
      <w:tblPr>
        <w:tblpPr w:leftFromText="180" w:rightFromText="180" w:horzAnchor="margin" w:tblpXSpec="right" w:tblpY="378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612"/>
        <w:gridCol w:w="2051"/>
        <w:gridCol w:w="2066"/>
        <w:gridCol w:w="1255"/>
        <w:gridCol w:w="1817"/>
        <w:gridCol w:w="2155"/>
        <w:gridCol w:w="985"/>
        <w:gridCol w:w="1205"/>
        <w:gridCol w:w="3524"/>
      </w:tblGrid>
      <w:tr w:rsidR="009F7979" w:rsidRPr="00BA0C79" w:rsidTr="00FA19C1">
        <w:trPr>
          <w:trHeight w:val="234"/>
        </w:trPr>
        <w:tc>
          <w:tcPr>
            <w:tcW w:w="78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979" w:rsidRDefault="009F7979" w:rsidP="00FA19C1">
            <w:pPr>
              <w:pStyle w:val="Style18"/>
              <w:widowControl/>
              <w:spacing w:line="240" w:lineRule="auto"/>
              <w:ind w:left="2362"/>
              <w:rPr>
                <w:rStyle w:val="FontStyle36"/>
              </w:rPr>
            </w:pPr>
          </w:p>
          <w:p w:rsidR="009F7979" w:rsidRPr="00BA0C79" w:rsidRDefault="009F7979" w:rsidP="00FA19C1">
            <w:pPr>
              <w:pStyle w:val="Style18"/>
              <w:widowControl/>
              <w:spacing w:line="240" w:lineRule="auto"/>
              <w:ind w:left="2362"/>
              <w:rPr>
                <w:rStyle w:val="FontStyle36"/>
              </w:rPr>
            </w:pPr>
            <w:r w:rsidRPr="00BA0C79">
              <w:rPr>
                <w:rStyle w:val="FontStyle36"/>
              </w:rPr>
              <w:t>Сведения о недвижимом имуществе</w:t>
            </w:r>
          </w:p>
        </w:tc>
        <w:tc>
          <w:tcPr>
            <w:tcW w:w="786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979" w:rsidRPr="00BA0C79" w:rsidRDefault="009F7979" w:rsidP="00FA19C1">
            <w:pPr>
              <w:pStyle w:val="Style18"/>
              <w:widowControl/>
              <w:spacing w:line="240" w:lineRule="auto"/>
              <w:ind w:left="2251"/>
              <w:rPr>
                <w:rStyle w:val="FontStyle36"/>
              </w:rPr>
            </w:pPr>
            <w:r w:rsidRPr="00BA0C79">
              <w:rPr>
                <w:rStyle w:val="FontStyle36"/>
              </w:rPr>
              <w:t>Сведения о движимом имуществе</w:t>
            </w:r>
          </w:p>
        </w:tc>
      </w:tr>
      <w:tr w:rsidR="009F7979" w:rsidRPr="00BA0C79" w:rsidTr="00FA19C1">
        <w:trPr>
          <w:trHeight w:val="249"/>
        </w:trPr>
        <w:tc>
          <w:tcPr>
            <w:tcW w:w="2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979" w:rsidRPr="00BA0C79" w:rsidRDefault="009F7979" w:rsidP="00FA19C1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 w:rsidRPr="00BA0C79">
              <w:rPr>
                <w:rStyle w:val="FontStyle36"/>
              </w:rPr>
              <w:t>Кадастровый номер &lt;5&gt;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979" w:rsidRPr="00BA0C79" w:rsidRDefault="009F7979" w:rsidP="00FA19C1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 w:rsidRPr="00BA0C79">
              <w:rPr>
                <w:rStyle w:val="FontStyle36"/>
              </w:rPr>
              <w:t>Техническое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979" w:rsidRPr="00BA0C79" w:rsidRDefault="009F7979" w:rsidP="00FA19C1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 w:rsidRPr="00BA0C79">
              <w:rPr>
                <w:rStyle w:val="FontStyle36"/>
              </w:rPr>
              <w:t>Категория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979" w:rsidRPr="00BA0C79" w:rsidRDefault="009F7979" w:rsidP="00FA19C1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 w:rsidRPr="00BA0C79">
              <w:rPr>
                <w:rStyle w:val="FontStyle36"/>
              </w:rPr>
              <w:t>Вид</w:t>
            </w:r>
          </w:p>
        </w:tc>
        <w:tc>
          <w:tcPr>
            <w:tcW w:w="786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979" w:rsidRPr="00BA0C79" w:rsidRDefault="009F7979" w:rsidP="00FA19C1">
            <w:pPr>
              <w:pStyle w:val="Style18"/>
              <w:widowControl/>
              <w:spacing w:line="240" w:lineRule="auto"/>
              <w:rPr>
                <w:rStyle w:val="FontStyle36"/>
              </w:rPr>
            </w:pPr>
          </w:p>
          <w:p w:rsidR="009F7979" w:rsidRPr="00BA0C79" w:rsidRDefault="009F7979" w:rsidP="00FA19C1">
            <w:pPr>
              <w:pStyle w:val="Style18"/>
              <w:widowControl/>
              <w:spacing w:line="240" w:lineRule="auto"/>
              <w:rPr>
                <w:rStyle w:val="FontStyle36"/>
              </w:rPr>
            </w:pPr>
          </w:p>
        </w:tc>
      </w:tr>
      <w:tr w:rsidR="009F7979" w:rsidRPr="00BA0C79" w:rsidTr="00FA19C1">
        <w:trPr>
          <w:trHeight w:val="23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979" w:rsidRPr="00BA0C79" w:rsidRDefault="009F7979" w:rsidP="00FA19C1">
            <w:pPr>
              <w:pStyle w:val="Style18"/>
              <w:widowControl/>
              <w:spacing w:line="240" w:lineRule="auto"/>
              <w:jc w:val="center"/>
              <w:rPr>
                <w:rStyle w:val="FontStyle36"/>
              </w:rPr>
            </w:pPr>
            <w:r w:rsidRPr="00BA0C79">
              <w:rPr>
                <w:rStyle w:val="FontStyle36"/>
              </w:rPr>
              <w:t>Номер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979" w:rsidRPr="00BA0C79" w:rsidRDefault="009F7979" w:rsidP="00FA19C1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 w:rsidRPr="00BA0C79">
              <w:rPr>
                <w:rStyle w:val="FontStyle36"/>
              </w:rPr>
              <w:t>Тип (кадастровый.</w:t>
            </w:r>
          </w:p>
        </w:tc>
        <w:tc>
          <w:tcPr>
            <w:tcW w:w="2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7979" w:rsidRPr="00BA0C79" w:rsidRDefault="009F7979" w:rsidP="00FA19C1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 w:rsidRPr="00BA0C79">
              <w:rPr>
                <w:rStyle w:val="FontStyle36"/>
              </w:rPr>
              <w:t>состояние объекта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7979" w:rsidRPr="00BA0C79" w:rsidRDefault="009F7979" w:rsidP="00FA19C1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 w:rsidRPr="00BA0C79">
              <w:rPr>
                <w:rStyle w:val="FontStyle36"/>
              </w:rPr>
              <w:t>земель</w:t>
            </w: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7979" w:rsidRPr="00BA0C79" w:rsidRDefault="009F7979" w:rsidP="00FA19C1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 w:rsidRPr="00BA0C79">
              <w:rPr>
                <w:rStyle w:val="FontStyle36"/>
              </w:rPr>
              <w:t>разрешенного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979" w:rsidRPr="00BA0C79" w:rsidRDefault="009F7979" w:rsidP="00FA19C1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 w:rsidRPr="00BA0C79">
              <w:rPr>
                <w:rStyle w:val="FontStyle36"/>
              </w:rPr>
              <w:t>Государственный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979" w:rsidRPr="00BA0C79" w:rsidRDefault="009F7979" w:rsidP="00FA19C1">
            <w:pPr>
              <w:pStyle w:val="Style18"/>
              <w:widowControl/>
              <w:spacing w:line="240" w:lineRule="auto"/>
              <w:jc w:val="center"/>
              <w:rPr>
                <w:rStyle w:val="FontStyle36"/>
              </w:rPr>
            </w:pPr>
            <w:r w:rsidRPr="00BA0C79">
              <w:rPr>
                <w:rStyle w:val="FontStyle36"/>
              </w:rPr>
              <w:t>Марка,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979" w:rsidRPr="00BA0C79" w:rsidRDefault="009F7979" w:rsidP="00FA19C1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 w:rsidRPr="00BA0C79">
              <w:rPr>
                <w:rStyle w:val="FontStyle36"/>
              </w:rPr>
              <w:t>Год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979" w:rsidRPr="00BA0C79" w:rsidRDefault="009F7979" w:rsidP="00FA19C1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 w:rsidRPr="00BA0C79">
              <w:rPr>
                <w:rStyle w:val="FontStyle36"/>
              </w:rPr>
              <w:t>Состав</w:t>
            </w:r>
          </w:p>
        </w:tc>
      </w:tr>
      <w:tr w:rsidR="009F7979" w:rsidRPr="00BA0C79" w:rsidTr="00FA19C1">
        <w:trPr>
          <w:trHeight w:val="296"/>
        </w:trPr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7979" w:rsidRPr="00BA0C79" w:rsidRDefault="009F7979" w:rsidP="00FA19C1">
            <w:pPr>
              <w:pStyle w:val="Style25"/>
              <w:widowControl/>
              <w:rPr>
                <w:rFonts w:cs="Times New Roman"/>
              </w:rPr>
            </w:pPr>
          </w:p>
        </w:tc>
        <w:tc>
          <w:tcPr>
            <w:tcW w:w="2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7979" w:rsidRPr="00BA0C79" w:rsidRDefault="009F7979" w:rsidP="00FA19C1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 w:rsidRPr="00BA0C79">
              <w:rPr>
                <w:rStyle w:val="FontStyle36"/>
              </w:rPr>
              <w:t>условный,</w:t>
            </w:r>
          </w:p>
        </w:tc>
        <w:tc>
          <w:tcPr>
            <w:tcW w:w="2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7979" w:rsidRPr="00BA0C79" w:rsidRDefault="009F7979" w:rsidP="00FA19C1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 w:rsidRPr="00BA0C79">
              <w:rPr>
                <w:rStyle w:val="FontStyle36"/>
              </w:rPr>
              <w:t>недвижимости&lt;6&gt;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7979" w:rsidRPr="00BA0C79" w:rsidRDefault="009F7979" w:rsidP="00FA19C1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 w:rsidRPr="00BA0C79">
              <w:rPr>
                <w:rStyle w:val="FontStyle36"/>
              </w:rPr>
              <w:t>&lt;7&gt;</w:t>
            </w: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7979" w:rsidRPr="00BA0C79" w:rsidRDefault="009F7979" w:rsidP="00FA19C1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 w:rsidRPr="00BA0C79">
              <w:rPr>
                <w:rStyle w:val="FontStyle36"/>
              </w:rPr>
              <w:t>использования</w:t>
            </w: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7979" w:rsidRPr="00BA0C79" w:rsidRDefault="009F7979" w:rsidP="00FA19C1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 w:rsidRPr="00BA0C79">
              <w:rPr>
                <w:rStyle w:val="FontStyle36"/>
              </w:rPr>
              <w:t>регистрационный знак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7979" w:rsidRPr="00BA0C79" w:rsidRDefault="009F7979" w:rsidP="00FA19C1">
            <w:pPr>
              <w:pStyle w:val="Style18"/>
              <w:widowControl/>
              <w:spacing w:line="240" w:lineRule="auto"/>
              <w:jc w:val="center"/>
              <w:rPr>
                <w:rStyle w:val="FontStyle36"/>
              </w:rPr>
            </w:pPr>
            <w:r w:rsidRPr="00BA0C79">
              <w:rPr>
                <w:rStyle w:val="FontStyle36"/>
              </w:rPr>
              <w:t>модель</w:t>
            </w: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7979" w:rsidRPr="00BA0C79" w:rsidRDefault="009F7979" w:rsidP="00FA19C1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 w:rsidRPr="00BA0C79">
              <w:rPr>
                <w:rStyle w:val="FontStyle36"/>
              </w:rPr>
              <w:t>выпуска</w:t>
            </w:r>
          </w:p>
        </w:tc>
        <w:tc>
          <w:tcPr>
            <w:tcW w:w="35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7979" w:rsidRPr="00BA0C79" w:rsidRDefault="009F7979" w:rsidP="00FA19C1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 w:rsidRPr="00BA0C79">
              <w:rPr>
                <w:rStyle w:val="FontStyle36"/>
              </w:rPr>
              <w:t>(принадлежности) имущества</w:t>
            </w:r>
          </w:p>
        </w:tc>
      </w:tr>
      <w:tr w:rsidR="009F7979" w:rsidRPr="00BA0C79" w:rsidTr="00FA19C1">
        <w:trPr>
          <w:trHeight w:val="311"/>
        </w:trPr>
        <w:tc>
          <w:tcPr>
            <w:tcW w:w="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979" w:rsidRPr="00BA0C79" w:rsidRDefault="009F7979" w:rsidP="00FA19C1">
            <w:pPr>
              <w:pStyle w:val="Style25"/>
              <w:widowControl/>
              <w:rPr>
                <w:rFonts w:cs="Times New Roman"/>
              </w:rPr>
            </w:pPr>
          </w:p>
        </w:tc>
        <w:tc>
          <w:tcPr>
            <w:tcW w:w="2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979" w:rsidRPr="00BA0C79" w:rsidRDefault="009F7979" w:rsidP="00FA19C1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 w:rsidRPr="00BA0C79">
              <w:rPr>
                <w:rStyle w:val="FontStyle36"/>
              </w:rPr>
              <w:t>устаревший)</w:t>
            </w:r>
          </w:p>
        </w:tc>
        <w:tc>
          <w:tcPr>
            <w:tcW w:w="2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979" w:rsidRPr="00BA0C79" w:rsidRDefault="009F7979" w:rsidP="00FA19C1">
            <w:pPr>
              <w:pStyle w:val="Style25"/>
              <w:widowControl/>
              <w:rPr>
                <w:rFonts w:cs="Times New Roman"/>
              </w:rPr>
            </w:pP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979" w:rsidRPr="00BA0C79" w:rsidRDefault="009F7979" w:rsidP="00FA19C1">
            <w:pPr>
              <w:pStyle w:val="Style25"/>
              <w:widowControl/>
              <w:rPr>
                <w:rFonts w:cs="Times New Roman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979" w:rsidRPr="00BA0C79" w:rsidRDefault="009F7979" w:rsidP="00FA19C1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 w:rsidRPr="00BA0C79">
              <w:rPr>
                <w:rStyle w:val="FontStyle36"/>
              </w:rPr>
              <w:t>&lt;8&gt;</w:t>
            </w: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979" w:rsidRPr="00BA0C79" w:rsidRDefault="009F7979" w:rsidP="00FA19C1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 w:rsidRPr="00BA0C79">
              <w:rPr>
                <w:rStyle w:val="FontStyle36"/>
              </w:rPr>
              <w:t>(при наличии)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979" w:rsidRPr="00BA0C79" w:rsidRDefault="009F7979" w:rsidP="00FA19C1">
            <w:pPr>
              <w:pStyle w:val="Style25"/>
              <w:widowControl/>
              <w:rPr>
                <w:rFonts w:cs="Times New Roman"/>
              </w:rPr>
            </w:pP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979" w:rsidRPr="00BA0C79" w:rsidRDefault="009F7979" w:rsidP="00FA19C1">
            <w:pPr>
              <w:pStyle w:val="Style25"/>
              <w:widowControl/>
              <w:rPr>
                <w:rFonts w:cs="Times New Roman"/>
              </w:rPr>
            </w:pPr>
          </w:p>
        </w:tc>
        <w:tc>
          <w:tcPr>
            <w:tcW w:w="3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979" w:rsidRPr="00BA0C79" w:rsidRDefault="009F7979" w:rsidP="00FA19C1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 w:rsidRPr="00BA0C79">
              <w:rPr>
                <w:rStyle w:val="FontStyle36"/>
              </w:rPr>
              <w:t>&lt;9&gt;</w:t>
            </w:r>
          </w:p>
        </w:tc>
      </w:tr>
      <w:tr w:rsidR="009F7979" w:rsidRPr="00BA0C79" w:rsidTr="00FA19C1">
        <w:trPr>
          <w:trHeight w:val="24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979" w:rsidRPr="00BA0C79" w:rsidRDefault="009F7979" w:rsidP="00FA19C1">
            <w:pPr>
              <w:pStyle w:val="Style18"/>
              <w:widowControl/>
              <w:spacing w:line="240" w:lineRule="auto"/>
              <w:jc w:val="center"/>
              <w:rPr>
                <w:rStyle w:val="FontStyle36"/>
              </w:rPr>
            </w:pPr>
            <w:r w:rsidRPr="00BA0C79">
              <w:rPr>
                <w:rStyle w:val="FontStyle36"/>
              </w:rPr>
              <w:t>8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979" w:rsidRPr="00BA0C79" w:rsidRDefault="009F7979" w:rsidP="00FA19C1">
            <w:pPr>
              <w:pStyle w:val="Style18"/>
              <w:widowControl/>
              <w:spacing w:line="240" w:lineRule="auto"/>
              <w:ind w:left="830"/>
              <w:rPr>
                <w:rStyle w:val="FontStyle36"/>
              </w:rPr>
            </w:pPr>
            <w:r w:rsidRPr="00BA0C79">
              <w:rPr>
                <w:rStyle w:val="FontStyle36"/>
              </w:rPr>
              <w:t>9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979" w:rsidRPr="00BA0C79" w:rsidRDefault="009F7979" w:rsidP="00FA19C1">
            <w:pPr>
              <w:pStyle w:val="Style18"/>
              <w:widowControl/>
              <w:spacing w:line="240" w:lineRule="auto"/>
              <w:ind w:left="802"/>
              <w:rPr>
                <w:rStyle w:val="FontStyle36"/>
              </w:rPr>
            </w:pPr>
            <w:r w:rsidRPr="00BA0C79">
              <w:rPr>
                <w:rStyle w:val="FontStyle36"/>
              </w:rPr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979" w:rsidRPr="00BA0C79" w:rsidRDefault="009F7979" w:rsidP="00FA19C1">
            <w:pPr>
              <w:pStyle w:val="Style13"/>
              <w:widowControl/>
              <w:ind w:left="422"/>
              <w:rPr>
                <w:rStyle w:val="FontStyle37"/>
              </w:rPr>
            </w:pPr>
            <w:r w:rsidRPr="00BA0C79">
              <w:rPr>
                <w:rStyle w:val="FontStyle37"/>
              </w:rPr>
              <w:t>11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979" w:rsidRPr="00BA0C79" w:rsidRDefault="009F7979" w:rsidP="00FA19C1">
            <w:pPr>
              <w:pStyle w:val="Style18"/>
              <w:widowControl/>
              <w:spacing w:line="240" w:lineRule="auto"/>
              <w:ind w:left="682"/>
              <w:rPr>
                <w:rStyle w:val="FontStyle36"/>
              </w:rPr>
            </w:pPr>
            <w:r w:rsidRPr="00BA0C79">
              <w:rPr>
                <w:rStyle w:val="FontStyle36"/>
              </w:rPr>
              <w:t>12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979" w:rsidRPr="00BA0C79" w:rsidRDefault="009F7979" w:rsidP="00FA19C1">
            <w:pPr>
              <w:pStyle w:val="Style18"/>
              <w:widowControl/>
              <w:spacing w:line="240" w:lineRule="auto"/>
              <w:ind w:left="840"/>
              <w:rPr>
                <w:rStyle w:val="FontStyle36"/>
              </w:rPr>
            </w:pPr>
            <w:r w:rsidRPr="00BA0C79">
              <w:rPr>
                <w:rStyle w:val="FontStyle36"/>
              </w:rPr>
              <w:t>13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979" w:rsidRPr="00BA0C79" w:rsidRDefault="009F7979" w:rsidP="00FA19C1">
            <w:pPr>
              <w:pStyle w:val="Style18"/>
              <w:widowControl/>
              <w:spacing w:line="240" w:lineRule="auto"/>
              <w:jc w:val="center"/>
              <w:rPr>
                <w:rStyle w:val="FontStyle36"/>
              </w:rPr>
            </w:pPr>
            <w:r w:rsidRPr="00BA0C79">
              <w:rPr>
                <w:rStyle w:val="FontStyle36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979" w:rsidRPr="00BA0C79" w:rsidRDefault="009F7979" w:rsidP="00FA19C1">
            <w:pPr>
              <w:pStyle w:val="Style18"/>
              <w:widowControl/>
              <w:spacing w:line="240" w:lineRule="auto"/>
              <w:ind w:left="374"/>
              <w:rPr>
                <w:rStyle w:val="FontStyle36"/>
              </w:rPr>
            </w:pPr>
            <w:r w:rsidRPr="00BA0C79">
              <w:rPr>
                <w:rStyle w:val="FontStyle36"/>
              </w:rPr>
              <w:t>15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979" w:rsidRPr="00BA0C79" w:rsidRDefault="009F7979" w:rsidP="00FA19C1">
            <w:pPr>
              <w:pStyle w:val="Style13"/>
              <w:widowControl/>
              <w:ind w:left="1488"/>
              <w:rPr>
                <w:rStyle w:val="FontStyle37"/>
                <w:spacing w:val="-20"/>
              </w:rPr>
            </w:pPr>
            <w:r w:rsidRPr="00BA0C79">
              <w:rPr>
                <w:rStyle w:val="FontStyle37"/>
                <w:spacing w:val="-20"/>
              </w:rPr>
              <w:t>16</w:t>
            </w:r>
          </w:p>
        </w:tc>
      </w:tr>
    </w:tbl>
    <w:p w:rsidR="009F7979" w:rsidRDefault="009F7979" w:rsidP="00E54883">
      <w:pPr>
        <w:spacing w:after="106" w:line="1" w:lineRule="exact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9F7979" w:rsidRDefault="009F7979" w:rsidP="00E54883">
      <w:pPr>
        <w:spacing w:after="106" w:line="1" w:lineRule="exact"/>
        <w:rPr>
          <w:sz w:val="2"/>
          <w:szCs w:val="2"/>
        </w:rPr>
      </w:pPr>
    </w:p>
    <w:p w:rsidR="009F7979" w:rsidRDefault="009F7979" w:rsidP="00E54883">
      <w:pPr>
        <w:spacing w:after="106" w:line="1" w:lineRule="exact"/>
        <w:rPr>
          <w:sz w:val="2"/>
          <w:szCs w:val="2"/>
        </w:rPr>
      </w:pPr>
    </w:p>
    <w:p w:rsidR="009F7979" w:rsidRDefault="009F7979" w:rsidP="00E54883">
      <w:pPr>
        <w:spacing w:after="106" w:line="1" w:lineRule="exact"/>
        <w:rPr>
          <w:sz w:val="2"/>
          <w:szCs w:val="2"/>
        </w:rPr>
      </w:pPr>
    </w:p>
    <w:p w:rsidR="009F7979" w:rsidRDefault="009F7979" w:rsidP="00E54883">
      <w:pPr>
        <w:spacing w:after="106" w:line="1" w:lineRule="exact"/>
        <w:rPr>
          <w:sz w:val="2"/>
          <w:szCs w:val="2"/>
        </w:rPr>
      </w:pPr>
    </w:p>
    <w:p w:rsidR="009F7979" w:rsidRDefault="009F7979" w:rsidP="00E54883">
      <w:pPr>
        <w:spacing w:after="106" w:line="1" w:lineRule="exact"/>
        <w:rPr>
          <w:sz w:val="2"/>
          <w:szCs w:val="2"/>
        </w:rPr>
      </w:pPr>
    </w:p>
    <w:p w:rsidR="009F7979" w:rsidRDefault="009F7979" w:rsidP="00E54883">
      <w:pPr>
        <w:spacing w:after="106" w:line="1" w:lineRule="exact"/>
        <w:rPr>
          <w:sz w:val="2"/>
          <w:szCs w:val="2"/>
        </w:rPr>
      </w:pPr>
    </w:p>
    <w:p w:rsidR="009F7979" w:rsidRDefault="009F7979" w:rsidP="00E54883">
      <w:pPr>
        <w:spacing w:after="106" w:line="1" w:lineRule="exact"/>
        <w:rPr>
          <w:sz w:val="2"/>
          <w:szCs w:val="2"/>
        </w:rPr>
      </w:pPr>
    </w:p>
    <w:p w:rsidR="009F7979" w:rsidRDefault="009F7979" w:rsidP="00E54883">
      <w:pPr>
        <w:spacing w:after="106" w:line="1" w:lineRule="exact"/>
        <w:rPr>
          <w:sz w:val="2"/>
          <w:szCs w:val="2"/>
        </w:rPr>
      </w:pPr>
    </w:p>
    <w:p w:rsidR="009F7979" w:rsidRDefault="009F7979" w:rsidP="00E54883">
      <w:pPr>
        <w:spacing w:after="106" w:line="1" w:lineRule="exact"/>
        <w:rPr>
          <w:sz w:val="2"/>
          <w:szCs w:val="2"/>
        </w:rPr>
      </w:pPr>
    </w:p>
    <w:p w:rsidR="009F7979" w:rsidRDefault="009F7979" w:rsidP="00E54883">
      <w:pPr>
        <w:spacing w:after="106" w:line="1" w:lineRule="exact"/>
        <w:rPr>
          <w:sz w:val="2"/>
          <w:szCs w:val="2"/>
        </w:rPr>
      </w:pPr>
    </w:p>
    <w:p w:rsidR="009F7979" w:rsidRDefault="009F7979" w:rsidP="00E54883">
      <w:pPr>
        <w:spacing w:after="106" w:line="1" w:lineRule="exact"/>
        <w:rPr>
          <w:sz w:val="2"/>
          <w:szCs w:val="2"/>
        </w:rPr>
      </w:pPr>
    </w:p>
    <w:p w:rsidR="009F7979" w:rsidRDefault="009F7979" w:rsidP="00E54883">
      <w:pPr>
        <w:spacing w:after="106" w:line="1" w:lineRule="exact"/>
        <w:rPr>
          <w:sz w:val="2"/>
          <w:szCs w:val="2"/>
        </w:rPr>
      </w:pPr>
    </w:p>
    <w:p w:rsidR="009F7979" w:rsidRDefault="009F7979" w:rsidP="00E54883">
      <w:pPr>
        <w:spacing w:after="106" w:line="1" w:lineRule="exact"/>
        <w:rPr>
          <w:sz w:val="2"/>
          <w:szCs w:val="2"/>
        </w:rPr>
      </w:pPr>
    </w:p>
    <w:p w:rsidR="009F7979" w:rsidRDefault="009F7979" w:rsidP="00E54883">
      <w:pPr>
        <w:spacing w:after="106" w:line="1" w:lineRule="exact"/>
        <w:rPr>
          <w:sz w:val="2"/>
          <w:szCs w:val="2"/>
        </w:rPr>
      </w:pPr>
    </w:p>
    <w:p w:rsidR="009F7979" w:rsidRDefault="009F7979" w:rsidP="00E54883">
      <w:pPr>
        <w:spacing w:after="106" w:line="1" w:lineRule="exact"/>
        <w:rPr>
          <w:sz w:val="2"/>
          <w:szCs w:val="2"/>
        </w:rPr>
      </w:pPr>
    </w:p>
    <w:p w:rsidR="009F7979" w:rsidRDefault="009F7979" w:rsidP="00E54883">
      <w:pPr>
        <w:spacing w:after="106" w:line="1" w:lineRule="exact"/>
        <w:rPr>
          <w:sz w:val="2"/>
          <w:szCs w:val="2"/>
        </w:rPr>
      </w:pPr>
    </w:p>
    <w:p w:rsidR="009F7979" w:rsidRDefault="009F7979" w:rsidP="00E54883">
      <w:pPr>
        <w:spacing w:after="106" w:line="1" w:lineRule="exact"/>
        <w:rPr>
          <w:sz w:val="2"/>
          <w:szCs w:val="2"/>
        </w:rPr>
      </w:pPr>
    </w:p>
    <w:p w:rsidR="009F7979" w:rsidRDefault="009F7979" w:rsidP="00E54883">
      <w:pPr>
        <w:spacing w:after="106" w:line="1" w:lineRule="exact"/>
        <w:rPr>
          <w:sz w:val="2"/>
          <w:szCs w:val="2"/>
        </w:rPr>
      </w:pPr>
    </w:p>
    <w:p w:rsidR="009F7979" w:rsidRDefault="009F7979" w:rsidP="00E54883">
      <w:pPr>
        <w:spacing w:after="106" w:line="1" w:lineRule="exact"/>
        <w:rPr>
          <w:sz w:val="2"/>
          <w:szCs w:val="2"/>
        </w:rPr>
      </w:pPr>
    </w:p>
    <w:p w:rsidR="009F7979" w:rsidRDefault="009F7979" w:rsidP="00E54883">
      <w:pPr>
        <w:spacing w:after="106" w:line="1" w:lineRule="exact"/>
        <w:rPr>
          <w:sz w:val="2"/>
          <w:szCs w:val="2"/>
        </w:rPr>
      </w:pPr>
    </w:p>
    <w:p w:rsidR="009F7979" w:rsidRDefault="009F7979" w:rsidP="00E54883">
      <w:pPr>
        <w:spacing w:after="106" w:line="1" w:lineRule="exact"/>
        <w:rPr>
          <w:sz w:val="2"/>
          <w:szCs w:val="2"/>
        </w:rPr>
      </w:pPr>
    </w:p>
    <w:p w:rsidR="009F7979" w:rsidRDefault="009F7979" w:rsidP="00E54883">
      <w:pPr>
        <w:spacing w:after="106" w:line="1" w:lineRule="exact"/>
        <w:rPr>
          <w:sz w:val="2"/>
          <w:szCs w:val="2"/>
        </w:rPr>
      </w:pPr>
    </w:p>
    <w:p w:rsidR="009F7979" w:rsidRDefault="009F7979" w:rsidP="00E54883">
      <w:pPr>
        <w:spacing w:after="106" w:line="1" w:lineRule="exact"/>
        <w:rPr>
          <w:sz w:val="2"/>
          <w:szCs w:val="2"/>
        </w:rPr>
      </w:pPr>
    </w:p>
    <w:p w:rsidR="009F7979" w:rsidRDefault="009F7979" w:rsidP="00E54883">
      <w:pPr>
        <w:spacing w:after="106" w:line="1" w:lineRule="exact"/>
        <w:rPr>
          <w:sz w:val="2"/>
          <w:szCs w:val="2"/>
        </w:rPr>
      </w:pPr>
    </w:p>
    <w:p w:rsidR="009F7979" w:rsidRDefault="009F7979" w:rsidP="00E54883">
      <w:pPr>
        <w:spacing w:after="106" w:line="1" w:lineRule="exact"/>
        <w:rPr>
          <w:sz w:val="2"/>
          <w:szCs w:val="2"/>
        </w:rPr>
      </w:pPr>
    </w:p>
    <w:p w:rsidR="009F7979" w:rsidRDefault="009F7979" w:rsidP="00E54883">
      <w:pPr>
        <w:spacing w:after="106" w:line="1" w:lineRule="exact"/>
        <w:rPr>
          <w:sz w:val="2"/>
          <w:szCs w:val="2"/>
        </w:rPr>
      </w:pPr>
    </w:p>
    <w:p w:rsidR="009F7979" w:rsidRDefault="009F7979" w:rsidP="00E54883">
      <w:pPr>
        <w:spacing w:after="106" w:line="1" w:lineRule="exact"/>
        <w:rPr>
          <w:sz w:val="2"/>
          <w:szCs w:val="2"/>
        </w:rPr>
      </w:pPr>
    </w:p>
    <w:p w:rsidR="009F7979" w:rsidRDefault="009F7979" w:rsidP="00E54883">
      <w:pPr>
        <w:spacing w:after="106" w:line="1" w:lineRule="exact"/>
        <w:rPr>
          <w:sz w:val="2"/>
          <w:szCs w:val="2"/>
        </w:rPr>
      </w:pPr>
    </w:p>
    <w:p w:rsidR="009F7979" w:rsidRDefault="009F7979" w:rsidP="00E54883">
      <w:pPr>
        <w:spacing w:after="106" w:line="1" w:lineRule="exact"/>
        <w:rPr>
          <w:sz w:val="2"/>
          <w:szCs w:val="2"/>
        </w:rPr>
      </w:pPr>
    </w:p>
    <w:p w:rsidR="009F7979" w:rsidRDefault="009F7979" w:rsidP="00E54883">
      <w:pPr>
        <w:spacing w:after="106" w:line="1" w:lineRule="exact"/>
        <w:rPr>
          <w:sz w:val="2"/>
          <w:szCs w:val="2"/>
        </w:rPr>
      </w:pPr>
    </w:p>
    <w:p w:rsidR="009F7979" w:rsidRDefault="009F7979" w:rsidP="00E54883">
      <w:pPr>
        <w:spacing w:after="106" w:line="1" w:lineRule="exact"/>
        <w:rPr>
          <w:sz w:val="2"/>
          <w:szCs w:val="2"/>
        </w:rPr>
      </w:pPr>
    </w:p>
    <w:p w:rsidR="009F7979" w:rsidRDefault="009F7979" w:rsidP="00E54883">
      <w:pPr>
        <w:spacing w:after="106" w:line="1" w:lineRule="exact"/>
        <w:rPr>
          <w:sz w:val="2"/>
          <w:szCs w:val="2"/>
        </w:rPr>
      </w:pPr>
    </w:p>
    <w:p w:rsidR="009F7979" w:rsidRDefault="009F7979" w:rsidP="00E54883">
      <w:pPr>
        <w:spacing w:after="106" w:line="1" w:lineRule="exact"/>
        <w:rPr>
          <w:sz w:val="2"/>
          <w:szCs w:val="2"/>
        </w:rPr>
      </w:pPr>
    </w:p>
    <w:p w:rsidR="009F7979" w:rsidRDefault="009F7979" w:rsidP="00E54883">
      <w:pPr>
        <w:spacing w:after="106" w:line="1" w:lineRule="exact"/>
        <w:rPr>
          <w:sz w:val="2"/>
          <w:szCs w:val="2"/>
        </w:rPr>
      </w:pPr>
    </w:p>
    <w:p w:rsidR="009F7979" w:rsidRDefault="009F7979" w:rsidP="00E54883">
      <w:pPr>
        <w:spacing w:after="106" w:line="1" w:lineRule="exact"/>
        <w:rPr>
          <w:sz w:val="2"/>
          <w:szCs w:val="2"/>
        </w:rPr>
      </w:pPr>
    </w:p>
    <w:p w:rsidR="009F7979" w:rsidRDefault="009F7979" w:rsidP="00E54883">
      <w:pPr>
        <w:spacing w:after="106" w:line="1" w:lineRule="exact"/>
        <w:rPr>
          <w:sz w:val="2"/>
          <w:szCs w:val="2"/>
        </w:rPr>
      </w:pPr>
    </w:p>
    <w:tbl>
      <w:tblPr>
        <w:tblW w:w="0" w:type="auto"/>
        <w:tblInd w:w="284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91"/>
        <w:gridCol w:w="2098"/>
        <w:gridCol w:w="1834"/>
        <w:gridCol w:w="1661"/>
        <w:gridCol w:w="1954"/>
        <w:gridCol w:w="1925"/>
        <w:gridCol w:w="1488"/>
      </w:tblGrid>
      <w:tr w:rsidR="009F7979" w:rsidRPr="00BA0C79" w:rsidTr="00FA19C1">
        <w:tc>
          <w:tcPr>
            <w:tcW w:w="13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979" w:rsidRPr="00BA0C79" w:rsidRDefault="009F7979" w:rsidP="00AD13DC">
            <w:pPr>
              <w:pStyle w:val="Style18"/>
              <w:widowControl/>
              <w:spacing w:line="240" w:lineRule="auto"/>
              <w:ind w:left="3686"/>
              <w:rPr>
                <w:rStyle w:val="FontStyle36"/>
              </w:rPr>
            </w:pPr>
            <w:r w:rsidRPr="00BA0C79">
              <w:rPr>
                <w:rStyle w:val="FontStyle36"/>
              </w:rPr>
              <w:t>Сведения о правообладателях и о правах третьих лиц на имущество</w:t>
            </w:r>
          </w:p>
        </w:tc>
      </w:tr>
      <w:tr w:rsidR="009F7979" w:rsidRPr="00BA0C79">
        <w:tc>
          <w:tcPr>
            <w:tcW w:w="13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979" w:rsidRPr="00BA0C79" w:rsidRDefault="009F7979" w:rsidP="00AD13DC">
            <w:pPr>
              <w:pStyle w:val="Style18"/>
              <w:widowControl/>
              <w:spacing w:line="240" w:lineRule="auto"/>
              <w:ind w:left="3686"/>
              <w:rPr>
                <w:rStyle w:val="FontStyle36"/>
              </w:rPr>
            </w:pPr>
          </w:p>
        </w:tc>
      </w:tr>
      <w:tr w:rsidR="009F7979" w:rsidRPr="00BA0C79" w:rsidTr="00FA19C1">
        <w:tc>
          <w:tcPr>
            <w:tcW w:w="4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979" w:rsidRPr="00BA0C79" w:rsidRDefault="009F7979" w:rsidP="00AD13DC">
            <w:pPr>
              <w:pStyle w:val="Style22"/>
              <w:widowControl/>
              <w:spacing w:line="259" w:lineRule="exact"/>
              <w:ind w:right="19"/>
              <w:jc w:val="left"/>
              <w:rPr>
                <w:rStyle w:val="FontStyle36"/>
              </w:rPr>
            </w:pPr>
            <w:r w:rsidRPr="00BA0C79">
              <w:rPr>
                <w:rStyle w:val="FontStyle36"/>
              </w:rPr>
              <w:t>Для   договоров   аренды   и безвозмездного пользования</w:t>
            </w:r>
          </w:p>
        </w:tc>
        <w:tc>
          <w:tcPr>
            <w:tcW w:w="1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979" w:rsidRPr="00BA0C79" w:rsidRDefault="009F7979" w:rsidP="00AD13DC">
            <w:pPr>
              <w:pStyle w:val="Style21"/>
              <w:widowControl/>
              <w:ind w:right="67"/>
              <w:rPr>
                <w:rStyle w:val="FontStyle36"/>
              </w:rPr>
            </w:pPr>
            <w:r w:rsidRPr="00BA0C79">
              <w:rPr>
                <w:rStyle w:val="FontStyle36"/>
              </w:rPr>
              <w:t>Наименование правообладателя &lt;11&gt;</w:t>
            </w:r>
          </w:p>
        </w:tc>
        <w:tc>
          <w:tcPr>
            <w:tcW w:w="16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979" w:rsidRPr="00BA0C79" w:rsidRDefault="009F7979" w:rsidP="00AD13DC">
            <w:pPr>
              <w:pStyle w:val="Style18"/>
              <w:widowControl/>
              <w:spacing w:line="254" w:lineRule="exact"/>
              <w:ind w:firstLine="10"/>
              <w:rPr>
                <w:rStyle w:val="FontStyle36"/>
              </w:rPr>
            </w:pPr>
            <w:r w:rsidRPr="00BA0C79">
              <w:rPr>
                <w:rStyle w:val="FontStyle36"/>
              </w:rPr>
              <w:t>Наличие ограниченного вещного права на имущество &lt;12&gt;</w:t>
            </w:r>
          </w:p>
        </w:tc>
        <w:tc>
          <w:tcPr>
            <w:tcW w:w="19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979" w:rsidRPr="00BA0C79" w:rsidRDefault="009F7979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 w:rsidRPr="00BA0C79">
              <w:rPr>
                <w:rStyle w:val="FontStyle36"/>
              </w:rPr>
              <w:t>ИНН</w:t>
            </w:r>
          </w:p>
          <w:p w:rsidR="009F7979" w:rsidRPr="00BA0C79" w:rsidRDefault="009F7979" w:rsidP="00AD13DC">
            <w:pPr>
              <w:pStyle w:val="Style22"/>
              <w:widowControl/>
              <w:spacing w:line="269" w:lineRule="exact"/>
              <w:jc w:val="left"/>
              <w:rPr>
                <w:rStyle w:val="FontStyle36"/>
              </w:rPr>
            </w:pPr>
            <w:r w:rsidRPr="00BA0C79">
              <w:rPr>
                <w:rStyle w:val="FontStyle36"/>
              </w:rPr>
              <w:t>правообладателя &lt;13&gt;</w:t>
            </w:r>
          </w:p>
        </w:tc>
        <w:tc>
          <w:tcPr>
            <w:tcW w:w="19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979" w:rsidRPr="00BA0C79" w:rsidRDefault="009F7979" w:rsidP="00AD13DC">
            <w:pPr>
              <w:pStyle w:val="Style22"/>
              <w:widowControl/>
              <w:spacing w:line="250" w:lineRule="exact"/>
              <w:ind w:right="38"/>
              <w:jc w:val="left"/>
              <w:rPr>
                <w:rStyle w:val="FontStyle36"/>
              </w:rPr>
            </w:pPr>
            <w:r w:rsidRPr="00BA0C79">
              <w:rPr>
                <w:rStyle w:val="FontStyle36"/>
              </w:rPr>
              <w:t>Контактный номер телефона &lt;14&gt;</w:t>
            </w: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979" w:rsidRPr="00BA0C79" w:rsidRDefault="009F7979" w:rsidP="00AD13DC">
            <w:pPr>
              <w:pStyle w:val="Style18"/>
              <w:widowControl/>
              <w:rPr>
                <w:rStyle w:val="FontStyle36"/>
              </w:rPr>
            </w:pPr>
            <w:r w:rsidRPr="00BA0C79">
              <w:rPr>
                <w:rStyle w:val="FontStyle36"/>
              </w:rPr>
              <w:t>Адрес</w:t>
            </w:r>
          </w:p>
          <w:p w:rsidR="009F7979" w:rsidRPr="00BA0C79" w:rsidRDefault="009F7979" w:rsidP="00AD13DC">
            <w:pPr>
              <w:pStyle w:val="Style18"/>
              <w:widowControl/>
              <w:ind w:left="5" w:hanging="5"/>
              <w:rPr>
                <w:rStyle w:val="FontStyle36"/>
              </w:rPr>
            </w:pPr>
            <w:r w:rsidRPr="00BA0C79">
              <w:rPr>
                <w:rStyle w:val="FontStyle36"/>
              </w:rPr>
              <w:t>электронной почты &lt;15&gt;</w:t>
            </w:r>
          </w:p>
        </w:tc>
      </w:tr>
      <w:tr w:rsidR="009F7979" w:rsidRPr="00BA0C79" w:rsidTr="00FA19C1"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979" w:rsidRPr="00BA0C79" w:rsidRDefault="009F7979" w:rsidP="00AD13DC">
            <w:pPr>
              <w:pStyle w:val="Style18"/>
              <w:widowControl/>
              <w:spacing w:line="254" w:lineRule="exact"/>
              <w:ind w:firstLine="34"/>
              <w:rPr>
                <w:rStyle w:val="FontStyle36"/>
              </w:rPr>
            </w:pPr>
            <w:r w:rsidRPr="00BA0C79">
              <w:rPr>
                <w:rStyle w:val="FontStyle36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979" w:rsidRPr="00BA0C79" w:rsidRDefault="009F7979" w:rsidP="00AD13DC">
            <w:pPr>
              <w:pStyle w:val="Style18"/>
              <w:widowControl/>
              <w:spacing w:line="254" w:lineRule="exact"/>
              <w:ind w:right="19" w:firstLine="14"/>
              <w:jc w:val="both"/>
              <w:rPr>
                <w:rStyle w:val="FontStyle36"/>
              </w:rPr>
            </w:pPr>
            <w:r w:rsidRPr="00BA0C79">
              <w:rPr>
                <w:rStyle w:val="FontStyle36"/>
              </w:rPr>
              <w:t>Дата окончания срока действия договора (при наличии)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979" w:rsidRPr="00BA0C79" w:rsidRDefault="009F7979" w:rsidP="00AD13DC">
            <w:pPr>
              <w:pStyle w:val="Style18"/>
              <w:widowControl/>
              <w:spacing w:line="254" w:lineRule="exact"/>
              <w:ind w:right="19" w:firstLine="14"/>
              <w:jc w:val="both"/>
              <w:rPr>
                <w:rStyle w:val="FontStyle36"/>
              </w:rPr>
            </w:pPr>
          </w:p>
          <w:p w:rsidR="009F7979" w:rsidRPr="00BA0C79" w:rsidRDefault="009F7979" w:rsidP="00AD13DC">
            <w:pPr>
              <w:pStyle w:val="Style18"/>
              <w:widowControl/>
              <w:spacing w:line="254" w:lineRule="exact"/>
              <w:ind w:right="19" w:firstLine="14"/>
              <w:jc w:val="both"/>
              <w:rPr>
                <w:rStyle w:val="FontStyle36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979" w:rsidRPr="00BA0C79" w:rsidRDefault="009F7979" w:rsidP="00AD13DC">
            <w:pPr>
              <w:pStyle w:val="Style18"/>
              <w:widowControl/>
              <w:spacing w:line="254" w:lineRule="exact"/>
              <w:ind w:right="19" w:firstLine="14"/>
              <w:jc w:val="both"/>
              <w:rPr>
                <w:rStyle w:val="FontStyle36"/>
              </w:rPr>
            </w:pPr>
          </w:p>
          <w:p w:rsidR="009F7979" w:rsidRPr="00BA0C79" w:rsidRDefault="009F7979" w:rsidP="00AD13DC">
            <w:pPr>
              <w:pStyle w:val="Style18"/>
              <w:widowControl/>
              <w:spacing w:line="254" w:lineRule="exact"/>
              <w:ind w:right="19" w:firstLine="14"/>
              <w:jc w:val="both"/>
              <w:rPr>
                <w:rStyle w:val="FontStyle36"/>
              </w:rPr>
            </w:pPr>
          </w:p>
        </w:tc>
        <w:tc>
          <w:tcPr>
            <w:tcW w:w="1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979" w:rsidRPr="00BA0C79" w:rsidRDefault="009F7979" w:rsidP="00AD13DC">
            <w:pPr>
              <w:pStyle w:val="Style18"/>
              <w:widowControl/>
              <w:spacing w:line="254" w:lineRule="exact"/>
              <w:ind w:right="19" w:firstLine="14"/>
              <w:jc w:val="both"/>
              <w:rPr>
                <w:rStyle w:val="FontStyle36"/>
              </w:rPr>
            </w:pPr>
          </w:p>
          <w:p w:rsidR="009F7979" w:rsidRPr="00BA0C79" w:rsidRDefault="009F7979" w:rsidP="00AD13DC">
            <w:pPr>
              <w:pStyle w:val="Style18"/>
              <w:widowControl/>
              <w:spacing w:line="254" w:lineRule="exact"/>
              <w:ind w:right="19" w:firstLine="14"/>
              <w:jc w:val="both"/>
              <w:rPr>
                <w:rStyle w:val="FontStyle36"/>
              </w:rPr>
            </w:pPr>
          </w:p>
        </w:tc>
        <w:tc>
          <w:tcPr>
            <w:tcW w:w="1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979" w:rsidRPr="00BA0C79" w:rsidRDefault="009F7979" w:rsidP="00AD13DC">
            <w:pPr>
              <w:pStyle w:val="Style18"/>
              <w:widowControl/>
              <w:spacing w:line="254" w:lineRule="exact"/>
              <w:ind w:right="19" w:firstLine="14"/>
              <w:jc w:val="both"/>
              <w:rPr>
                <w:rStyle w:val="FontStyle36"/>
              </w:rPr>
            </w:pPr>
          </w:p>
          <w:p w:rsidR="009F7979" w:rsidRPr="00BA0C79" w:rsidRDefault="009F7979" w:rsidP="00AD13DC">
            <w:pPr>
              <w:pStyle w:val="Style18"/>
              <w:widowControl/>
              <w:spacing w:line="254" w:lineRule="exact"/>
              <w:ind w:right="19" w:firstLine="14"/>
              <w:jc w:val="both"/>
              <w:rPr>
                <w:rStyle w:val="FontStyle36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979" w:rsidRPr="00BA0C79" w:rsidRDefault="009F7979" w:rsidP="00AD13DC">
            <w:pPr>
              <w:pStyle w:val="Style18"/>
              <w:widowControl/>
              <w:spacing w:line="254" w:lineRule="exact"/>
              <w:ind w:right="19" w:firstLine="14"/>
              <w:jc w:val="both"/>
              <w:rPr>
                <w:rStyle w:val="FontStyle36"/>
              </w:rPr>
            </w:pPr>
          </w:p>
          <w:p w:rsidR="009F7979" w:rsidRPr="00BA0C79" w:rsidRDefault="009F7979" w:rsidP="00AD13DC">
            <w:pPr>
              <w:pStyle w:val="Style18"/>
              <w:widowControl/>
              <w:spacing w:line="254" w:lineRule="exact"/>
              <w:ind w:right="19" w:firstLine="14"/>
              <w:jc w:val="both"/>
              <w:rPr>
                <w:rStyle w:val="FontStyle36"/>
              </w:rPr>
            </w:pPr>
          </w:p>
        </w:tc>
      </w:tr>
      <w:tr w:rsidR="009F7979" w:rsidRPr="00BA0C79" w:rsidTr="00FA19C1"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7979" w:rsidRPr="00BA0C79" w:rsidRDefault="009F7979" w:rsidP="00AD13DC">
            <w:pPr>
              <w:pStyle w:val="Style18"/>
              <w:widowControl/>
              <w:spacing w:line="240" w:lineRule="auto"/>
              <w:ind w:left="1056"/>
              <w:rPr>
                <w:rStyle w:val="FontStyle36"/>
              </w:rPr>
            </w:pPr>
            <w:r w:rsidRPr="00BA0C79">
              <w:rPr>
                <w:rStyle w:val="FontStyle36"/>
              </w:rPr>
              <w:t>17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7979" w:rsidRPr="00BA0C79" w:rsidRDefault="009F7979" w:rsidP="00AD13DC">
            <w:pPr>
              <w:pStyle w:val="Style18"/>
              <w:widowControl/>
              <w:spacing w:line="240" w:lineRule="auto"/>
              <w:ind w:left="859"/>
              <w:rPr>
                <w:rStyle w:val="FontStyle36"/>
              </w:rPr>
            </w:pPr>
            <w:r w:rsidRPr="00BA0C79">
              <w:rPr>
                <w:rStyle w:val="FontStyle36"/>
              </w:rPr>
              <w:t>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7979" w:rsidRPr="00BA0C79" w:rsidRDefault="009F7979" w:rsidP="00AD13DC">
            <w:pPr>
              <w:pStyle w:val="Style18"/>
              <w:widowControl/>
              <w:spacing w:line="240" w:lineRule="auto"/>
              <w:ind w:left="720"/>
              <w:rPr>
                <w:rStyle w:val="FontStyle36"/>
              </w:rPr>
            </w:pPr>
            <w:r w:rsidRPr="00BA0C79">
              <w:rPr>
                <w:rStyle w:val="FontStyle36"/>
              </w:rPr>
              <w:t>19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7979" w:rsidRPr="00BA0C79" w:rsidRDefault="009F7979" w:rsidP="00AD13DC">
            <w:pPr>
              <w:pStyle w:val="Style18"/>
              <w:widowControl/>
              <w:spacing w:line="240" w:lineRule="auto"/>
              <w:ind w:left="614"/>
              <w:rPr>
                <w:rStyle w:val="FontStyle36"/>
              </w:rPr>
            </w:pPr>
            <w:r w:rsidRPr="00BA0C79">
              <w:rPr>
                <w:rStyle w:val="FontStyle36"/>
              </w:rPr>
              <w:t>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7979" w:rsidRPr="00BA0C79" w:rsidRDefault="009F7979" w:rsidP="00AD13DC">
            <w:pPr>
              <w:pStyle w:val="Style18"/>
              <w:widowControl/>
              <w:spacing w:line="240" w:lineRule="auto"/>
              <w:ind w:left="758"/>
              <w:rPr>
                <w:rStyle w:val="FontStyle36"/>
              </w:rPr>
            </w:pPr>
            <w:r w:rsidRPr="00BA0C79">
              <w:rPr>
                <w:rStyle w:val="FontStyle36"/>
              </w:rPr>
              <w:t>21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7979" w:rsidRPr="00BA0C79" w:rsidRDefault="009F7979" w:rsidP="00AD13DC">
            <w:pPr>
              <w:pStyle w:val="Style18"/>
              <w:widowControl/>
              <w:spacing w:line="240" w:lineRule="auto"/>
              <w:ind w:left="744"/>
              <w:rPr>
                <w:rStyle w:val="FontStyle36"/>
              </w:rPr>
            </w:pPr>
            <w:r w:rsidRPr="00BA0C79">
              <w:rPr>
                <w:rStyle w:val="FontStyle36"/>
              </w:rPr>
              <w:t>22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7979" w:rsidRPr="00BA0C79" w:rsidRDefault="009F7979" w:rsidP="00AD13DC">
            <w:pPr>
              <w:pStyle w:val="Style18"/>
              <w:widowControl/>
              <w:spacing w:line="240" w:lineRule="auto"/>
              <w:ind w:left="528"/>
              <w:rPr>
                <w:rStyle w:val="FontStyle36"/>
              </w:rPr>
            </w:pPr>
            <w:r w:rsidRPr="00BA0C79">
              <w:rPr>
                <w:rStyle w:val="FontStyle36"/>
              </w:rPr>
              <w:t>23</w:t>
            </w:r>
          </w:p>
        </w:tc>
      </w:tr>
    </w:tbl>
    <w:p w:rsidR="009F7979" w:rsidRDefault="009F7979" w:rsidP="00E54883">
      <w:pPr>
        <w:rPr>
          <w:rStyle w:val="FontStyle36"/>
        </w:rPr>
        <w:sectPr w:rsidR="009F7979" w:rsidSect="00E54883">
          <w:pgSz w:w="18720" w:h="12240" w:orient="landscape"/>
          <w:pgMar w:top="618" w:right="567" w:bottom="1276" w:left="709" w:header="720" w:footer="720" w:gutter="0"/>
          <w:cols w:space="60"/>
          <w:noEndnote/>
          <w:docGrid w:linePitch="299"/>
        </w:sectPr>
      </w:pPr>
    </w:p>
    <w:p w:rsidR="009F7979" w:rsidRDefault="009F7979" w:rsidP="00E54883">
      <w:pPr>
        <w:pStyle w:val="Style19"/>
        <w:widowControl/>
        <w:spacing w:line="274" w:lineRule="exact"/>
        <w:rPr>
          <w:rStyle w:val="FontStyle38"/>
        </w:rPr>
      </w:pPr>
      <w:r>
        <w:rPr>
          <w:rStyle w:val="FontStyle38"/>
        </w:rPr>
        <w:t>&lt;1&gt; 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9F7979" w:rsidRDefault="009F7979" w:rsidP="00E54883">
      <w:pPr>
        <w:pStyle w:val="Style19"/>
        <w:widowControl/>
        <w:spacing w:line="274" w:lineRule="exact"/>
        <w:rPr>
          <w:rStyle w:val="FontStyle38"/>
        </w:rPr>
      </w:pPr>
      <w:r>
        <w:rPr>
          <w:rStyle w:val="FontStyle38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9F7979" w:rsidRDefault="009F7979" w:rsidP="00E54883">
      <w:pPr>
        <w:pStyle w:val="Style19"/>
        <w:widowControl/>
        <w:spacing w:line="274" w:lineRule="exact"/>
        <w:rPr>
          <w:rStyle w:val="FontStyle38"/>
        </w:rPr>
      </w:pPr>
      <w:r>
        <w:rPr>
          <w:rStyle w:val="FontStyle38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-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9F7979" w:rsidRDefault="009F7979" w:rsidP="00E54883">
      <w:pPr>
        <w:pStyle w:val="Style19"/>
        <w:widowControl/>
        <w:spacing w:line="274" w:lineRule="exact"/>
        <w:rPr>
          <w:rStyle w:val="FontStyle38"/>
        </w:rPr>
      </w:pPr>
      <w:r>
        <w:rPr>
          <w:rStyle w:val="FontStyle38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9F7979" w:rsidRDefault="009F7979" w:rsidP="00E54883">
      <w:pPr>
        <w:pStyle w:val="Style19"/>
        <w:widowControl/>
        <w:spacing w:line="274" w:lineRule="exact"/>
        <w:rPr>
          <w:rStyle w:val="FontStyle38"/>
        </w:rPr>
      </w:pPr>
      <w:r>
        <w:rPr>
          <w:rStyle w:val="FontStyle38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9F7979" w:rsidRDefault="009F7979" w:rsidP="00E54883">
      <w:pPr>
        <w:pStyle w:val="Style19"/>
        <w:widowControl/>
        <w:spacing w:line="274" w:lineRule="exact"/>
        <w:rPr>
          <w:rStyle w:val="FontStyle38"/>
        </w:rPr>
      </w:pPr>
      <w:r>
        <w:rPr>
          <w:rStyle w:val="FontStyle38"/>
        </w:rP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 если имущество является объектом незавершенного строительства, указывается: объект незавершенного строительства.</w:t>
      </w:r>
    </w:p>
    <w:p w:rsidR="009F7979" w:rsidRDefault="009F7979" w:rsidP="00E54883">
      <w:pPr>
        <w:pStyle w:val="Style19"/>
        <w:widowControl/>
        <w:spacing w:line="274" w:lineRule="exact"/>
        <w:rPr>
          <w:rStyle w:val="FontStyle38"/>
        </w:rPr>
      </w:pPr>
      <w:r>
        <w:rPr>
          <w:rStyle w:val="FontStyle38"/>
        </w:rPr>
        <w:t>&lt;7&gt;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9F7979" w:rsidRDefault="009F7979" w:rsidP="00E54883">
      <w:pPr>
        <w:pStyle w:val="Style15"/>
        <w:widowControl/>
        <w:spacing w:line="274" w:lineRule="exact"/>
        <w:rPr>
          <w:rStyle w:val="FontStyle38"/>
        </w:rPr>
      </w:pPr>
      <w:r>
        <w:rPr>
          <w:rStyle w:val="FontStyle38"/>
        </w:rPr>
        <w:t xml:space="preserve"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 </w:t>
      </w:r>
    </w:p>
    <w:p w:rsidR="009F7979" w:rsidRDefault="009F7979" w:rsidP="00E54883">
      <w:pPr>
        <w:pStyle w:val="Style15"/>
        <w:widowControl/>
        <w:spacing w:line="274" w:lineRule="exact"/>
        <w:rPr>
          <w:rStyle w:val="FontStyle38"/>
        </w:rPr>
      </w:pPr>
      <w:r>
        <w:rPr>
          <w:rStyle w:val="FontStyle38"/>
        </w:rPr>
        <w:t>&lt;10&gt; Указывается «Да» или «Нет».</w:t>
      </w:r>
    </w:p>
    <w:p w:rsidR="009F7979" w:rsidRDefault="009F7979" w:rsidP="00E54883">
      <w:pPr>
        <w:pStyle w:val="Style15"/>
        <w:widowControl/>
        <w:spacing w:line="274" w:lineRule="exact"/>
        <w:jc w:val="both"/>
        <w:rPr>
          <w:rStyle w:val="FontStyle38"/>
        </w:rPr>
      </w:pPr>
      <w:r>
        <w:rPr>
          <w:rStyle w:val="FontStyle38"/>
        </w:rPr>
        <w:t>&lt;11&gt;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9F7979" w:rsidRDefault="009F7979" w:rsidP="00E54883">
      <w:pPr>
        <w:pStyle w:val="Style19"/>
        <w:widowControl/>
        <w:spacing w:line="274" w:lineRule="exact"/>
        <w:rPr>
          <w:rStyle w:val="FontStyle38"/>
        </w:rPr>
      </w:pPr>
      <w:r>
        <w:rPr>
          <w:rStyle w:val="FontStyle38"/>
        </w:rPr>
        <w:t>&lt;12&gt;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9F7979" w:rsidRDefault="009F7979" w:rsidP="00E54883">
      <w:pPr>
        <w:framePr w:h="2217" w:hSpace="38" w:wrap="auto" w:vAnchor="text" w:hAnchor="text" w:x="1" w:y="1057"/>
      </w:pPr>
    </w:p>
    <w:p w:rsidR="009F7979" w:rsidRDefault="009F7979" w:rsidP="00E54883">
      <w:pPr>
        <w:pStyle w:val="Style15"/>
        <w:widowControl/>
        <w:spacing w:line="274" w:lineRule="exact"/>
        <w:rPr>
          <w:rStyle w:val="FontStyle38"/>
        </w:rPr>
      </w:pPr>
      <w:r>
        <w:rPr>
          <w:rStyle w:val="FontStyle38"/>
        </w:rPr>
        <w:t xml:space="preserve">&lt;13&gt; ИНН указывается только для государственного (муниципального) унитарного предприятия, государственного (муниципального) учреждения. </w:t>
      </w:r>
    </w:p>
    <w:p w:rsidR="009F7979" w:rsidRDefault="009F7979" w:rsidP="00E54883">
      <w:pPr>
        <w:pStyle w:val="Style15"/>
        <w:widowControl/>
        <w:spacing w:line="274" w:lineRule="exact"/>
        <w:rPr>
          <w:rStyle w:val="FontStyle38"/>
        </w:rPr>
      </w:pPr>
      <w:r>
        <w:rPr>
          <w:rStyle w:val="FontStyle38"/>
        </w:rPr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</w:t>
      </w:r>
    </w:p>
    <w:p w:rsidR="009F7979" w:rsidRDefault="009F7979" w:rsidP="00E54883">
      <w:pPr>
        <w:pStyle w:val="Style15"/>
        <w:widowControl/>
        <w:spacing w:line="274" w:lineRule="exact"/>
        <w:rPr>
          <w:rStyle w:val="FontStyle38"/>
        </w:rPr>
      </w:pPr>
      <w:r>
        <w:rPr>
          <w:rStyle w:val="FontStyle38"/>
        </w:rPr>
        <w:t>договора аренды имущества.</w:t>
      </w:r>
    </w:p>
    <w:p w:rsidR="009F7979" w:rsidRDefault="009F7979" w:rsidP="00E54883">
      <w:pPr>
        <w:pStyle w:val="Style15"/>
        <w:widowControl/>
        <w:spacing w:line="240" w:lineRule="exact"/>
        <w:ind w:left="413"/>
        <w:jc w:val="both"/>
        <w:rPr>
          <w:rFonts w:cs="Times New Roman"/>
          <w:sz w:val="20"/>
          <w:szCs w:val="20"/>
        </w:rPr>
      </w:pPr>
    </w:p>
    <w:p w:rsidR="009F7979" w:rsidRPr="00235A6C" w:rsidRDefault="009F797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7979" w:rsidRPr="00235A6C" w:rsidRDefault="009F7979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F7979" w:rsidRPr="00235A6C" w:rsidSect="0005304D">
      <w:footerReference w:type="default" r:id="rId14"/>
      <w:pgSz w:w="12240" w:h="18720"/>
      <w:pgMar w:top="709" w:right="618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979" w:rsidRDefault="009F7979" w:rsidP="00F1658F">
      <w:pPr>
        <w:spacing w:after="0" w:line="240" w:lineRule="auto"/>
      </w:pPr>
      <w:r>
        <w:separator/>
      </w:r>
    </w:p>
  </w:endnote>
  <w:endnote w:type="continuationSeparator" w:id="0">
    <w:p w:rsidR="009F7979" w:rsidRDefault="009F7979" w:rsidP="00F1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79" w:rsidRPr="00F1658F" w:rsidRDefault="009F7979">
    <w:pPr>
      <w:pStyle w:val="Footer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9F7979" w:rsidRDefault="009F79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979" w:rsidRDefault="009F7979" w:rsidP="00F1658F">
      <w:pPr>
        <w:spacing w:after="0" w:line="240" w:lineRule="auto"/>
      </w:pPr>
      <w:r>
        <w:separator/>
      </w:r>
    </w:p>
  </w:footnote>
  <w:footnote w:type="continuationSeparator" w:id="0">
    <w:p w:rsidR="009F7979" w:rsidRDefault="009F7979" w:rsidP="00F16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66B6"/>
    <w:multiLevelType w:val="hybridMultilevel"/>
    <w:tmpl w:val="965854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774D9"/>
    <w:multiLevelType w:val="singleLevel"/>
    <w:tmpl w:val="DB222E9E"/>
    <w:lvl w:ilvl="0">
      <w:start w:val="2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">
    <w:nsid w:val="2B726351"/>
    <w:multiLevelType w:val="hybridMultilevel"/>
    <w:tmpl w:val="B84476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67571"/>
    <w:multiLevelType w:val="hybridMultilevel"/>
    <w:tmpl w:val="A1860B42"/>
    <w:lvl w:ilvl="0" w:tplc="477254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0E52170"/>
    <w:multiLevelType w:val="hybridMultilevel"/>
    <w:tmpl w:val="DBC0E90E"/>
    <w:lvl w:ilvl="0" w:tplc="EF44A8E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DAD6D23"/>
    <w:multiLevelType w:val="singleLevel"/>
    <w:tmpl w:val="4D74B238"/>
    <w:lvl w:ilvl="0">
      <w:start w:val="3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  <w:lvlOverride w:ilvl="0">
      <w:lvl w:ilvl="0">
        <w:start w:val="3"/>
        <w:numFmt w:val="decimal"/>
        <w:lvlText w:val="%1."/>
        <w:legacy w:legacy="1" w:legacySpace="0" w:legacyIndent="47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C08"/>
    <w:rsid w:val="000072E1"/>
    <w:rsid w:val="0005304D"/>
    <w:rsid w:val="0005428D"/>
    <w:rsid w:val="00056947"/>
    <w:rsid w:val="00064DE9"/>
    <w:rsid w:val="000C2C08"/>
    <w:rsid w:val="00186CA2"/>
    <w:rsid w:val="001B1078"/>
    <w:rsid w:val="001F50AA"/>
    <w:rsid w:val="00224F2D"/>
    <w:rsid w:val="00235A6C"/>
    <w:rsid w:val="002518EA"/>
    <w:rsid w:val="00275329"/>
    <w:rsid w:val="00296442"/>
    <w:rsid w:val="002B2809"/>
    <w:rsid w:val="002E4E49"/>
    <w:rsid w:val="003D1A1D"/>
    <w:rsid w:val="005538AF"/>
    <w:rsid w:val="0060248C"/>
    <w:rsid w:val="00617A33"/>
    <w:rsid w:val="00663DB0"/>
    <w:rsid w:val="00686446"/>
    <w:rsid w:val="006A5CE4"/>
    <w:rsid w:val="006B0109"/>
    <w:rsid w:val="006B2773"/>
    <w:rsid w:val="00717413"/>
    <w:rsid w:val="00772BC0"/>
    <w:rsid w:val="00794FF6"/>
    <w:rsid w:val="007C427C"/>
    <w:rsid w:val="00834FC8"/>
    <w:rsid w:val="008F6E34"/>
    <w:rsid w:val="0091005F"/>
    <w:rsid w:val="0092400C"/>
    <w:rsid w:val="009B6DF5"/>
    <w:rsid w:val="009F7979"/>
    <w:rsid w:val="00AD0EE3"/>
    <w:rsid w:val="00AD13DC"/>
    <w:rsid w:val="00B020A4"/>
    <w:rsid w:val="00B0512B"/>
    <w:rsid w:val="00B06B9B"/>
    <w:rsid w:val="00B23CA4"/>
    <w:rsid w:val="00B80B89"/>
    <w:rsid w:val="00BA0C79"/>
    <w:rsid w:val="00BC5E94"/>
    <w:rsid w:val="00BF68A1"/>
    <w:rsid w:val="00C93C4F"/>
    <w:rsid w:val="00CA5BEF"/>
    <w:rsid w:val="00CC7544"/>
    <w:rsid w:val="00CD18E1"/>
    <w:rsid w:val="00CF53F9"/>
    <w:rsid w:val="00D51425"/>
    <w:rsid w:val="00D83CED"/>
    <w:rsid w:val="00DC0102"/>
    <w:rsid w:val="00E02935"/>
    <w:rsid w:val="00E11E47"/>
    <w:rsid w:val="00E50DAF"/>
    <w:rsid w:val="00E54883"/>
    <w:rsid w:val="00EF555D"/>
    <w:rsid w:val="00F1658F"/>
    <w:rsid w:val="00F6129A"/>
    <w:rsid w:val="00F723BE"/>
    <w:rsid w:val="00F8513E"/>
    <w:rsid w:val="00FA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A3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C2C08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0C2C08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0C2C0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658F"/>
  </w:style>
  <w:style w:type="paragraph" w:styleId="Footer">
    <w:name w:val="footer"/>
    <w:basedOn w:val="Normal"/>
    <w:link w:val="FooterChar"/>
    <w:uiPriority w:val="99"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658F"/>
  </w:style>
  <w:style w:type="paragraph" w:styleId="ListParagraph">
    <w:name w:val="List Paragraph"/>
    <w:basedOn w:val="Normal"/>
    <w:uiPriority w:val="99"/>
    <w:qFormat/>
    <w:rsid w:val="00235A6C"/>
    <w:pPr>
      <w:ind w:left="720"/>
    </w:pPr>
  </w:style>
  <w:style w:type="paragraph" w:customStyle="1" w:styleId="Style10">
    <w:name w:val="Style10"/>
    <w:basedOn w:val="Normal"/>
    <w:uiPriority w:val="99"/>
    <w:rsid w:val="00834FC8"/>
    <w:pPr>
      <w:widowControl w:val="0"/>
      <w:autoSpaceDE w:val="0"/>
      <w:autoSpaceDN w:val="0"/>
      <w:adjustRightInd w:val="0"/>
      <w:spacing w:after="0" w:line="321" w:lineRule="exact"/>
      <w:ind w:firstLine="72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3">
    <w:name w:val="Font Style33"/>
    <w:basedOn w:val="DefaultParagraphFont"/>
    <w:uiPriority w:val="99"/>
    <w:rsid w:val="00834FC8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2">
    <w:name w:val="Style12"/>
    <w:basedOn w:val="Normal"/>
    <w:uiPriority w:val="99"/>
    <w:rsid w:val="00D51425"/>
    <w:pPr>
      <w:widowControl w:val="0"/>
      <w:autoSpaceDE w:val="0"/>
      <w:autoSpaceDN w:val="0"/>
      <w:adjustRightInd w:val="0"/>
      <w:spacing w:after="0" w:line="321" w:lineRule="exact"/>
      <w:ind w:firstLine="70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8">
    <w:name w:val="Font Style38"/>
    <w:basedOn w:val="DefaultParagraphFont"/>
    <w:uiPriority w:val="99"/>
    <w:rsid w:val="00D5142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"/>
    <w:uiPriority w:val="99"/>
    <w:rsid w:val="00E548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">
    <w:name w:val="Style13"/>
    <w:basedOn w:val="Normal"/>
    <w:uiPriority w:val="99"/>
    <w:rsid w:val="00E5488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Normal"/>
    <w:uiPriority w:val="99"/>
    <w:rsid w:val="00E54883"/>
    <w:pPr>
      <w:widowControl w:val="0"/>
      <w:autoSpaceDE w:val="0"/>
      <w:autoSpaceDN w:val="0"/>
      <w:adjustRightInd w:val="0"/>
      <w:spacing w:after="0" w:line="307" w:lineRule="exact"/>
      <w:ind w:firstLine="491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">
    <w:name w:val="Style15"/>
    <w:basedOn w:val="Normal"/>
    <w:uiPriority w:val="99"/>
    <w:rsid w:val="00E54883"/>
    <w:pPr>
      <w:widowControl w:val="0"/>
      <w:autoSpaceDE w:val="0"/>
      <w:autoSpaceDN w:val="0"/>
      <w:adjustRightInd w:val="0"/>
      <w:spacing w:after="0" w:line="275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Normal"/>
    <w:uiPriority w:val="99"/>
    <w:rsid w:val="00E54883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">
    <w:name w:val="Style19"/>
    <w:basedOn w:val="Normal"/>
    <w:uiPriority w:val="99"/>
    <w:rsid w:val="00E548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1">
    <w:name w:val="Style21"/>
    <w:basedOn w:val="Normal"/>
    <w:uiPriority w:val="99"/>
    <w:rsid w:val="00E54883"/>
    <w:pPr>
      <w:widowControl w:val="0"/>
      <w:autoSpaceDE w:val="0"/>
      <w:autoSpaceDN w:val="0"/>
      <w:adjustRightInd w:val="0"/>
      <w:spacing w:after="0" w:line="269" w:lineRule="exact"/>
      <w:ind w:firstLine="14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2">
    <w:name w:val="Style22"/>
    <w:basedOn w:val="Normal"/>
    <w:uiPriority w:val="99"/>
    <w:rsid w:val="00E54883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3">
    <w:name w:val="Style23"/>
    <w:basedOn w:val="Normal"/>
    <w:uiPriority w:val="99"/>
    <w:rsid w:val="00E5488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5">
    <w:name w:val="Style25"/>
    <w:basedOn w:val="Normal"/>
    <w:uiPriority w:val="99"/>
    <w:rsid w:val="00E5488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2">
    <w:name w:val="Font Style32"/>
    <w:basedOn w:val="DefaultParagraphFont"/>
    <w:uiPriority w:val="99"/>
    <w:rsid w:val="00E5488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5">
    <w:name w:val="Font Style35"/>
    <w:basedOn w:val="DefaultParagraphFont"/>
    <w:uiPriority w:val="99"/>
    <w:rsid w:val="00E54883"/>
    <w:rPr>
      <w:rFonts w:ascii="Tahoma" w:hAnsi="Tahoma" w:cs="Tahoma"/>
      <w:color w:val="000000"/>
      <w:sz w:val="18"/>
      <w:szCs w:val="18"/>
    </w:rPr>
  </w:style>
  <w:style w:type="character" w:customStyle="1" w:styleId="FontStyle36">
    <w:name w:val="Font Style36"/>
    <w:basedOn w:val="DefaultParagraphFont"/>
    <w:uiPriority w:val="99"/>
    <w:rsid w:val="00E5488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7">
    <w:name w:val="Font Style37"/>
    <w:basedOn w:val="DefaultParagraphFont"/>
    <w:uiPriority w:val="99"/>
    <w:rsid w:val="00E54883"/>
    <w:rPr>
      <w:rFonts w:ascii="Century Gothic" w:hAnsi="Century Gothic" w:cs="Century Gothic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5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4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3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9</Pages>
  <Words>3098</Words>
  <Characters>17664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Галимова Резеда Фларисовна</dc:creator>
  <cp:keywords/>
  <dc:description/>
  <cp:lastModifiedBy>пользователь</cp:lastModifiedBy>
  <cp:revision>4</cp:revision>
  <cp:lastPrinted>2021-04-20T08:14:00Z</cp:lastPrinted>
  <dcterms:created xsi:type="dcterms:W3CDTF">2021-04-16T05:51:00Z</dcterms:created>
  <dcterms:modified xsi:type="dcterms:W3CDTF">2021-04-20T08:15:00Z</dcterms:modified>
</cp:coreProperties>
</file>